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393A4" w14:textId="77777777" w:rsidR="001050B5" w:rsidRPr="000572EE" w:rsidRDefault="001050B5" w:rsidP="001050B5">
      <w:pPr>
        <w:pStyle w:val="Textoindependiente"/>
        <w:spacing w:after="0"/>
        <w:jc w:val="both"/>
        <w:rPr>
          <w:rFonts w:eastAsia="Times New Roman" w:cs="Arial"/>
          <w:b/>
          <w:lang w:val="ca-ES" w:eastAsia="ca-ES"/>
        </w:rPr>
      </w:pPr>
      <w:bookmarkStart w:id="0" w:name="_GoBack"/>
      <w:bookmarkEnd w:id="0"/>
      <w:r w:rsidRPr="001050B5">
        <w:rPr>
          <w:b/>
        </w:rPr>
        <w:t xml:space="preserve">SOL·LICITUD DE PARTICIPACIÓ EN LA </w:t>
      </w:r>
      <w:r w:rsidRPr="000572EE">
        <w:rPr>
          <w:rFonts w:cs="Arial"/>
          <w:b/>
          <w:szCs w:val="22"/>
          <w:lang w:val="ca-ES"/>
        </w:rPr>
        <w:t xml:space="preserve">CONVOCATÒRIA DEL CONCURS-OPOSICIÓ PER A LA CREACIÓ D'UNA BORSA DE TREBALL </w:t>
      </w:r>
      <w:r w:rsidRPr="000572EE">
        <w:rPr>
          <w:rFonts w:eastAsia="Times New Roman" w:cs="Arial"/>
          <w:b/>
          <w:lang w:val="ca-ES" w:eastAsia="ca-ES"/>
        </w:rPr>
        <w:t>PER COBRIR LES NECESSITATS DE NOMENAMENTS DE FUNCIONARIS INTERINS O CONTRACTACIONS LABORALS TEMPORALS DE TREB</w:t>
      </w:r>
      <w:r>
        <w:rPr>
          <w:rFonts w:eastAsia="Times New Roman" w:cs="Arial"/>
          <w:b/>
          <w:lang w:val="ca-ES" w:eastAsia="ca-ES"/>
        </w:rPr>
        <w:t>A</w:t>
      </w:r>
      <w:r w:rsidRPr="000572EE">
        <w:rPr>
          <w:rFonts w:eastAsia="Times New Roman" w:cs="Arial"/>
          <w:b/>
          <w:lang w:val="ca-ES" w:eastAsia="ca-ES"/>
        </w:rPr>
        <w:t>LLADORS/ES SOCIALS I EDUCADORS/ES SOCIALS DE L’ÀREA DE SERVEIS A LES PERSONES DEL CONSELL COMARCAL DEL PRIORAT</w:t>
      </w:r>
      <w:r>
        <w:rPr>
          <w:rFonts w:eastAsia="Times New Roman" w:cs="Arial"/>
          <w:b/>
          <w:lang w:val="ca-ES" w:eastAsia="ca-ES"/>
        </w:rPr>
        <w:t>.</w:t>
      </w:r>
    </w:p>
    <w:p w14:paraId="409393A5" w14:textId="77777777" w:rsidR="001050B5" w:rsidRDefault="001050B5" w:rsidP="001050B5"/>
    <w:p w14:paraId="409393A6" w14:textId="77777777" w:rsidR="001050B5" w:rsidRDefault="001050B5" w:rsidP="001050B5">
      <w:pPr>
        <w:shd w:val="clear" w:color="auto" w:fill="D9D9D9" w:themeFill="background1" w:themeFillShade="D9"/>
      </w:pPr>
      <w:r>
        <w:t>Nom i cognoms</w:t>
      </w:r>
      <w:r>
        <w:tab/>
      </w:r>
      <w:r>
        <w:tab/>
      </w:r>
      <w:r>
        <w:tab/>
      </w:r>
      <w:r>
        <w:tab/>
      </w:r>
      <w:r>
        <w:tab/>
      </w:r>
      <w:r>
        <w:tab/>
        <w:t>DNI</w:t>
      </w:r>
    </w:p>
    <w:p w14:paraId="409393A7" w14:textId="77777777" w:rsidR="001050B5" w:rsidRDefault="001050B5" w:rsidP="001050B5"/>
    <w:p w14:paraId="409393A8" w14:textId="77777777" w:rsidR="001050B5" w:rsidRDefault="001050B5" w:rsidP="001050B5">
      <w:pPr>
        <w:shd w:val="clear" w:color="auto" w:fill="D9D9D9" w:themeFill="background1" w:themeFillShade="D9"/>
      </w:pPr>
      <w:r>
        <w:t>Adreça</w:t>
      </w:r>
    </w:p>
    <w:p w14:paraId="409393A9" w14:textId="77777777" w:rsidR="001050B5" w:rsidRDefault="001050B5" w:rsidP="001050B5"/>
    <w:p w14:paraId="409393AA" w14:textId="77777777" w:rsidR="001050B5" w:rsidRDefault="001050B5" w:rsidP="001050B5">
      <w:pPr>
        <w:shd w:val="clear" w:color="auto" w:fill="D9D9D9" w:themeFill="background1" w:themeFillShade="D9"/>
      </w:pPr>
      <w:r>
        <w:t>Població</w:t>
      </w:r>
      <w:r>
        <w:tab/>
      </w:r>
      <w:r>
        <w:tab/>
      </w:r>
      <w:r>
        <w:tab/>
      </w:r>
      <w:r>
        <w:tab/>
      </w:r>
      <w:r>
        <w:tab/>
        <w:t>CP</w:t>
      </w:r>
      <w:r>
        <w:tab/>
      </w:r>
      <w:r>
        <w:tab/>
      </w:r>
      <w:r>
        <w:tab/>
        <w:t>Telèfon</w:t>
      </w:r>
    </w:p>
    <w:p w14:paraId="409393AB" w14:textId="77777777" w:rsidR="001050B5" w:rsidRDefault="001050B5" w:rsidP="001050B5"/>
    <w:p w14:paraId="409393AC" w14:textId="77777777" w:rsidR="001050B5" w:rsidRDefault="001050B5" w:rsidP="001050B5">
      <w:pPr>
        <w:shd w:val="clear" w:color="auto" w:fill="D9D9D9" w:themeFill="background1" w:themeFillShade="D9"/>
      </w:pPr>
      <w:r>
        <w:t>Adreça electrònica</w:t>
      </w:r>
    </w:p>
    <w:p w14:paraId="409393AD" w14:textId="77777777" w:rsidR="001050B5" w:rsidRDefault="001050B5" w:rsidP="001050B5"/>
    <w:p w14:paraId="409393AE" w14:textId="77777777" w:rsidR="001050B5" w:rsidRDefault="001050B5" w:rsidP="001050B5"/>
    <w:p w14:paraId="409393AF" w14:textId="77777777" w:rsidR="001050B5" w:rsidRDefault="001050B5" w:rsidP="001050B5">
      <w:r>
        <w:t>EXPOSA:</w:t>
      </w:r>
    </w:p>
    <w:p w14:paraId="409393B0" w14:textId="77777777" w:rsidR="001050B5" w:rsidRDefault="001050B5" w:rsidP="001050B5"/>
    <w:p w14:paraId="409393B1" w14:textId="7FDC681A" w:rsidR="001050B5" w:rsidRDefault="001050B5" w:rsidP="001050B5">
      <w:pPr>
        <w:jc w:val="both"/>
        <w:rPr>
          <w:color w:val="000000"/>
        </w:rPr>
      </w:pPr>
      <w:r>
        <w:t>Que, assabentat/ada de la publicació en el BOPT núm.</w:t>
      </w:r>
      <w:r w:rsidR="00243D49">
        <w:t>209</w:t>
      </w:r>
      <w:r>
        <w:t>, de</w:t>
      </w:r>
      <w:r w:rsidR="00243D49">
        <w:t xml:space="preserve"> 30 d’octubre de</w:t>
      </w:r>
      <w:r>
        <w:t xml:space="preserve"> 2017, de les Bases</w:t>
      </w:r>
      <w:r w:rsidRPr="004866C9">
        <w:t xml:space="preserve"> del concurs oposició per a la creació d’una borsa de treball de personal de l’Àrea de Serveis a les persones del Consell Comarcal del Priorat (treballadors /es socials, educadors/es socials) </w:t>
      </w:r>
      <w:r w:rsidRPr="004866C9">
        <w:rPr>
          <w:color w:val="000000"/>
        </w:rPr>
        <w:t>d'aquest Consell Comarcal del Priorat</w:t>
      </w:r>
      <w:r>
        <w:rPr>
          <w:color w:val="000000"/>
        </w:rPr>
        <w:t>.</w:t>
      </w:r>
    </w:p>
    <w:p w14:paraId="409393B2" w14:textId="77777777" w:rsidR="001050B5" w:rsidRPr="00343145" w:rsidRDefault="001050B5" w:rsidP="001050B5">
      <w:pPr>
        <w:jc w:val="both"/>
        <w:rPr>
          <w:color w:val="000000"/>
        </w:rPr>
      </w:pPr>
    </w:p>
    <w:p w14:paraId="409393B3" w14:textId="77777777" w:rsidR="001050B5" w:rsidRDefault="001050B5" w:rsidP="001050B5">
      <w:pPr>
        <w:pStyle w:val="Prrafodelista"/>
        <w:numPr>
          <w:ilvl w:val="0"/>
          <w:numId w:val="10"/>
        </w:numPr>
        <w:jc w:val="both"/>
        <w:rPr>
          <w:rFonts w:ascii="Arial" w:hAnsi="Arial" w:cs="Arial"/>
          <w:sz w:val="22"/>
          <w:szCs w:val="22"/>
        </w:rPr>
      </w:pPr>
      <w:r w:rsidRPr="00343145">
        <w:rPr>
          <w:rFonts w:ascii="Arial" w:hAnsi="Arial" w:cs="Arial"/>
          <w:sz w:val="22"/>
          <w:szCs w:val="22"/>
        </w:rPr>
        <w:t xml:space="preserve">Reuneixo les condicions per participar en l’esmentat procés selectiu establertes en la base </w:t>
      </w:r>
      <w:r w:rsidR="00343145">
        <w:rPr>
          <w:rFonts w:ascii="Arial" w:hAnsi="Arial" w:cs="Arial"/>
          <w:sz w:val="22"/>
          <w:szCs w:val="22"/>
        </w:rPr>
        <w:t>sisena</w:t>
      </w:r>
      <w:r w:rsidRPr="00343145">
        <w:rPr>
          <w:rFonts w:ascii="Arial" w:hAnsi="Arial" w:cs="Arial"/>
          <w:sz w:val="22"/>
          <w:szCs w:val="22"/>
        </w:rPr>
        <w:t xml:space="preserve"> de la convocatòria.</w:t>
      </w:r>
    </w:p>
    <w:p w14:paraId="409393B4" w14:textId="77777777" w:rsidR="00343145" w:rsidRPr="004866C9" w:rsidRDefault="00343145" w:rsidP="00343145">
      <w:pPr>
        <w:numPr>
          <w:ilvl w:val="0"/>
          <w:numId w:val="10"/>
        </w:numPr>
        <w:jc w:val="both"/>
        <w:rPr>
          <w:lang w:eastAsia="ca-ES"/>
        </w:rPr>
      </w:pPr>
      <w:r w:rsidRPr="004866C9">
        <w:rPr>
          <w:lang w:eastAsia="ca-ES"/>
        </w:rPr>
        <w:t>Declar</w:t>
      </w:r>
      <w:r>
        <w:rPr>
          <w:lang w:eastAsia="ca-ES"/>
        </w:rPr>
        <w:t>o que disposo</w:t>
      </w:r>
      <w:r w:rsidRPr="004866C9">
        <w:rPr>
          <w:lang w:eastAsia="ca-ES"/>
        </w:rPr>
        <w:t xml:space="preserve"> d’un vehicle propi per realitzar els desplaçaments.</w:t>
      </w:r>
    </w:p>
    <w:p w14:paraId="409393B5" w14:textId="77777777" w:rsidR="001050B5" w:rsidRDefault="001050B5" w:rsidP="001050B5">
      <w:pPr>
        <w:pStyle w:val="Prrafodelista"/>
        <w:numPr>
          <w:ilvl w:val="0"/>
          <w:numId w:val="10"/>
        </w:numPr>
        <w:jc w:val="both"/>
        <w:rPr>
          <w:rFonts w:ascii="Arial" w:hAnsi="Arial" w:cs="Arial"/>
          <w:sz w:val="22"/>
          <w:szCs w:val="22"/>
        </w:rPr>
      </w:pPr>
      <w:r w:rsidRPr="00343145">
        <w:rPr>
          <w:rFonts w:ascii="Arial" w:hAnsi="Arial" w:cs="Arial"/>
          <w:sz w:val="22"/>
          <w:szCs w:val="22"/>
        </w:rPr>
        <w:t>Aporto tota la documentació necessària per participar en el procés selectiu.</w:t>
      </w:r>
    </w:p>
    <w:p w14:paraId="409393B6" w14:textId="77777777" w:rsidR="001050B5" w:rsidRDefault="001050B5" w:rsidP="001050B5">
      <w:pPr>
        <w:jc w:val="both"/>
      </w:pPr>
    </w:p>
    <w:p w14:paraId="409393B7" w14:textId="77777777" w:rsidR="001050B5" w:rsidRDefault="001050B5" w:rsidP="001050B5">
      <w:pPr>
        <w:jc w:val="both"/>
      </w:pPr>
      <w:r>
        <w:t>SOL·LICITA</w:t>
      </w:r>
    </w:p>
    <w:p w14:paraId="409393B8" w14:textId="77777777" w:rsidR="001050B5" w:rsidRDefault="001050B5" w:rsidP="001050B5">
      <w:pPr>
        <w:jc w:val="both"/>
      </w:pPr>
    </w:p>
    <w:p w14:paraId="409393B9" w14:textId="77777777" w:rsidR="001050B5" w:rsidRDefault="001050B5" w:rsidP="001050B5">
      <w:pPr>
        <w:jc w:val="both"/>
        <w:rPr>
          <w:color w:val="000000"/>
        </w:rPr>
      </w:pPr>
      <w:r>
        <w:t xml:space="preserve">Que s’admeti aquesta sol·licitud, amb la documentació que hi adjunto, per participar en el procés selectiu per la creació </w:t>
      </w:r>
      <w:r w:rsidRPr="004866C9">
        <w:t xml:space="preserve">d’una borsa de treball de personal de l’Àrea de Serveis a les persones del Consell Comarcal del Priorat (treballadors /es socials, educadors/es socials) </w:t>
      </w:r>
      <w:r w:rsidRPr="004866C9">
        <w:rPr>
          <w:color w:val="000000"/>
        </w:rPr>
        <w:t>d'aquest Consell Comarcal del Priorat</w:t>
      </w:r>
      <w:r>
        <w:rPr>
          <w:color w:val="000000"/>
        </w:rPr>
        <w:t>.</w:t>
      </w:r>
    </w:p>
    <w:p w14:paraId="409393BA" w14:textId="77777777" w:rsidR="001050B5" w:rsidRDefault="001050B5" w:rsidP="001050B5">
      <w:pPr>
        <w:jc w:val="both"/>
        <w:rPr>
          <w:color w:val="000000"/>
        </w:rPr>
      </w:pPr>
    </w:p>
    <w:p w14:paraId="409393BB" w14:textId="77777777" w:rsidR="001050B5" w:rsidRDefault="001050B5" w:rsidP="001050B5">
      <w:pPr>
        <w:jc w:val="both"/>
        <w:rPr>
          <w:color w:val="000000"/>
        </w:rPr>
      </w:pPr>
      <w:r>
        <w:rPr>
          <w:color w:val="000000"/>
        </w:rPr>
        <w:t>Falset, ........... de ....................... de 2017</w:t>
      </w:r>
    </w:p>
    <w:p w14:paraId="409393BC" w14:textId="77777777" w:rsidR="001050B5" w:rsidRDefault="001050B5" w:rsidP="001050B5">
      <w:pPr>
        <w:jc w:val="both"/>
        <w:rPr>
          <w:color w:val="000000"/>
        </w:rPr>
      </w:pPr>
    </w:p>
    <w:p w14:paraId="409393BD" w14:textId="77777777" w:rsidR="001050B5" w:rsidRDefault="001050B5" w:rsidP="001050B5">
      <w:pPr>
        <w:jc w:val="both"/>
        <w:rPr>
          <w:color w:val="000000"/>
        </w:rPr>
      </w:pPr>
    </w:p>
    <w:p w14:paraId="409393BE" w14:textId="77777777" w:rsidR="001050B5" w:rsidRDefault="001050B5" w:rsidP="001050B5">
      <w:pPr>
        <w:jc w:val="both"/>
        <w:rPr>
          <w:color w:val="000000"/>
        </w:rPr>
      </w:pPr>
    </w:p>
    <w:p w14:paraId="409393BF" w14:textId="77777777" w:rsidR="001050B5" w:rsidRDefault="001050B5" w:rsidP="001050B5">
      <w:pPr>
        <w:jc w:val="both"/>
        <w:rPr>
          <w:color w:val="000000"/>
        </w:rPr>
      </w:pPr>
    </w:p>
    <w:p w14:paraId="409393C0" w14:textId="77777777" w:rsidR="001050B5" w:rsidRPr="00343145" w:rsidRDefault="001050B5" w:rsidP="001050B5">
      <w:pPr>
        <w:jc w:val="both"/>
        <w:rPr>
          <w:i/>
          <w:color w:val="000000"/>
          <w:sz w:val="20"/>
          <w:szCs w:val="20"/>
        </w:rPr>
      </w:pPr>
      <w:r w:rsidRPr="00343145">
        <w:rPr>
          <w:i/>
          <w:color w:val="000000"/>
          <w:sz w:val="20"/>
          <w:szCs w:val="20"/>
        </w:rPr>
        <w:t>(Signatura)</w:t>
      </w:r>
    </w:p>
    <w:p w14:paraId="409393C1" w14:textId="77777777" w:rsidR="001050B5" w:rsidRDefault="001050B5" w:rsidP="001050B5">
      <w:pPr>
        <w:jc w:val="both"/>
        <w:rPr>
          <w:color w:val="000000"/>
        </w:rPr>
      </w:pPr>
    </w:p>
    <w:p w14:paraId="409393C2" w14:textId="77777777" w:rsidR="001050B5" w:rsidRDefault="001050B5" w:rsidP="001050B5">
      <w:pPr>
        <w:jc w:val="both"/>
        <w:rPr>
          <w:color w:val="000000"/>
        </w:rPr>
      </w:pPr>
      <w:r>
        <w:rPr>
          <w:color w:val="000000"/>
        </w:rPr>
        <w:t>Il·lm. Sr. Jordi Sabaté Gàsquez, president del Consell Comarcal del Priorat</w:t>
      </w:r>
    </w:p>
    <w:p w14:paraId="409393C3" w14:textId="77777777" w:rsidR="001050B5" w:rsidRDefault="001050B5" w:rsidP="001050B5">
      <w:pPr>
        <w:jc w:val="both"/>
        <w:rPr>
          <w:color w:val="000000"/>
        </w:rPr>
      </w:pPr>
    </w:p>
    <w:p w14:paraId="409393C4" w14:textId="77777777" w:rsidR="00343145" w:rsidRPr="001050B5" w:rsidRDefault="001050B5" w:rsidP="001050B5">
      <w:pPr>
        <w:jc w:val="both"/>
        <w:rPr>
          <w:color w:val="000000"/>
        </w:rPr>
      </w:pPr>
      <w:r w:rsidRPr="00343145">
        <w:rPr>
          <w:i/>
          <w:color w:val="000000"/>
          <w:sz w:val="20"/>
          <w:szCs w:val="20"/>
        </w:rPr>
        <w:t>D’acord amb la Llei orgànica 15/1999, de 13 de desembre, de protecció de dades de caràcter personal, us informem que les seves dades seran incorporades en un fitxer automatitzat i s’utilitzaran per tramitar les convocatòries de provisió de places de personal del Consell Comarcal. El responsable d’aquest fitxer és el Consell Comarcal del Priorat, per fer ús del dret d’accés, rectificació o cancel·lació de les vostres dades, ho heu de fer mitjançant el formulari que es troba a la vostra disposició a la mateixa seu del Consell Comarcal (Palau dels comtes d’Azara, Pl. de la Quartera, 1</w:t>
      </w:r>
      <w:r w:rsidR="00343145" w:rsidRPr="00343145">
        <w:rPr>
          <w:i/>
          <w:color w:val="000000"/>
          <w:sz w:val="20"/>
          <w:szCs w:val="20"/>
        </w:rPr>
        <w:t>, 43730 – FALSET).</w:t>
      </w:r>
    </w:p>
    <w:sectPr w:rsidR="00343145" w:rsidRPr="001050B5" w:rsidSect="00CD1ED8">
      <w:headerReference w:type="default" r:id="rId8"/>
      <w:footerReference w:type="default" r:id="rId9"/>
      <w:pgSz w:w="11906" w:h="16838" w:code="9"/>
      <w:pgMar w:top="2608"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393C7" w14:textId="77777777" w:rsidR="00EE76BB" w:rsidRDefault="00EE76BB">
      <w:r>
        <w:separator/>
      </w:r>
    </w:p>
  </w:endnote>
  <w:endnote w:type="continuationSeparator" w:id="0">
    <w:p w14:paraId="409393C8" w14:textId="77777777" w:rsidR="00EE76BB" w:rsidRDefault="00EE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tisSansSerif">
    <w:altName w:val="Courier New"/>
    <w:panose1 w:val="02000506040000020003"/>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595" w:type="dxa"/>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8"/>
      <w:gridCol w:w="4277"/>
    </w:tblGrid>
    <w:tr w:rsidR="00AE37FB" w:rsidRPr="00AE37FB" w14:paraId="409393CC" w14:textId="77777777" w:rsidTr="0010166B">
      <w:trPr>
        <w:trHeight w:hRule="exact" w:val="282"/>
      </w:trPr>
      <w:tc>
        <w:tcPr>
          <w:tcW w:w="5318" w:type="dxa"/>
          <w:vAlign w:val="center"/>
        </w:tcPr>
        <w:p w14:paraId="409393CA" w14:textId="77777777" w:rsidR="00AE37FB" w:rsidRPr="00AE37FB" w:rsidRDefault="00AE37FB" w:rsidP="00C820C3">
          <w:pPr>
            <w:ind w:left="-180"/>
            <w:rPr>
              <w:color w:val="333333"/>
              <w:sz w:val="16"/>
              <w:szCs w:val="16"/>
            </w:rPr>
          </w:pPr>
        </w:p>
      </w:tc>
      <w:tc>
        <w:tcPr>
          <w:tcW w:w="4277" w:type="dxa"/>
          <w:vAlign w:val="center"/>
        </w:tcPr>
        <w:p w14:paraId="409393CB" w14:textId="77777777" w:rsidR="00AE37FB" w:rsidRPr="00AE37FB" w:rsidRDefault="00AE37FB" w:rsidP="00C820C3">
          <w:pPr>
            <w:rPr>
              <w:color w:val="333333"/>
              <w:sz w:val="16"/>
              <w:szCs w:val="16"/>
            </w:rPr>
          </w:pPr>
        </w:p>
      </w:tc>
    </w:tr>
  </w:tbl>
  <w:p w14:paraId="409393CD" w14:textId="77777777" w:rsidR="000C0A4C" w:rsidRPr="005474D0" w:rsidRDefault="000C0A4C" w:rsidP="00C820C3">
    <w:pPr>
      <w:pStyle w:val="Piedepgina"/>
      <w:tabs>
        <w:tab w:val="left" w:pos="6237"/>
        <w:tab w:val="left" w:pos="6300"/>
        <w:tab w:val="left" w:pos="9000"/>
      </w:tabs>
      <w:ind w:right="74"/>
      <w:jc w:val="center"/>
      <w:rPr>
        <w:color w:val="000000"/>
        <w:sz w:val="14"/>
        <w:szCs w:val="14"/>
      </w:rPr>
    </w:pPr>
    <w:r w:rsidRPr="005474D0">
      <w:rPr>
        <w:color w:val="000000"/>
        <w:sz w:val="14"/>
        <w:szCs w:val="14"/>
      </w:rPr>
      <w:t>Palau dels Comtes d’Azara | Plaça de la Quartera, 1 | 43730 Falset | Tel. 977830119 | Fax. 977830564 | consellcomarcal</w:t>
    </w:r>
    <w:r w:rsidRPr="005474D0">
      <w:rPr>
        <w:color w:val="000000"/>
        <w:position w:val="1"/>
        <w:sz w:val="14"/>
        <w:szCs w:val="14"/>
      </w:rPr>
      <w:t>@</w:t>
    </w:r>
    <w:r w:rsidRPr="005474D0">
      <w:rPr>
        <w:color w:val="000000"/>
        <w:sz w:val="14"/>
        <w:szCs w:val="14"/>
      </w:rPr>
      <w:t>priorat.cat</w:t>
    </w:r>
  </w:p>
  <w:p w14:paraId="409393CE" w14:textId="77777777" w:rsidR="0010166B" w:rsidRPr="005474D0" w:rsidRDefault="000C0A4C" w:rsidP="00C820C3">
    <w:pPr>
      <w:pStyle w:val="Piedepgina"/>
      <w:tabs>
        <w:tab w:val="left" w:pos="6237"/>
        <w:tab w:val="left" w:pos="6300"/>
        <w:tab w:val="left" w:pos="9000"/>
      </w:tabs>
      <w:ind w:right="74"/>
      <w:jc w:val="center"/>
      <w:rPr>
        <w:sz w:val="14"/>
        <w:szCs w:val="14"/>
      </w:rPr>
    </w:pPr>
    <w:r w:rsidRPr="005474D0">
      <w:rPr>
        <w:color w:val="181412"/>
        <w:sz w:val="14"/>
        <w:szCs w:val="14"/>
      </w:rPr>
      <w:t>N.I.F.</w:t>
    </w:r>
    <w:r w:rsidR="008318A5">
      <w:rPr>
        <w:color w:val="181412"/>
        <w:sz w:val="14"/>
        <w:szCs w:val="14"/>
      </w:rPr>
      <w:t>: P</w:t>
    </w:r>
    <w:r w:rsidRPr="005474D0">
      <w:rPr>
        <w:color w:val="181412"/>
        <w:sz w:val="14"/>
        <w:szCs w:val="14"/>
      </w:rPr>
      <w:t>-9300009-I</w:t>
    </w:r>
    <w:r w:rsidRPr="005474D0">
      <w:rPr>
        <w:color w:val="000000"/>
        <w:sz w:val="14"/>
        <w:szCs w:val="14"/>
      </w:rPr>
      <w:t xml:space="preserve"> | </w:t>
    </w:r>
    <w:r w:rsidRPr="005474D0">
      <w:rPr>
        <w:color w:val="181412"/>
        <w:sz w:val="14"/>
        <w:szCs w:val="14"/>
      </w:rPr>
      <w:t>Núm del Registre d’Entitats Locals 0602008</w:t>
    </w:r>
    <w:r w:rsidRPr="005474D0">
      <w:rPr>
        <w:color w:val="000000"/>
        <w:sz w:val="14"/>
        <w:szCs w:val="14"/>
      </w:rPr>
      <w:t xml:space="preserve"> |  </w:t>
    </w:r>
    <w:r w:rsidR="0010166B" w:rsidRPr="005474D0">
      <w:rPr>
        <w:color w:val="181412"/>
        <w:sz w:val="14"/>
        <w:szCs w:val="14"/>
      </w:rPr>
      <w:t>Núm del Registre d’Entitats Locals de Catalunya: 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393C5" w14:textId="77777777" w:rsidR="00EE76BB" w:rsidRDefault="00EE76BB">
      <w:r>
        <w:separator/>
      </w:r>
    </w:p>
  </w:footnote>
  <w:footnote w:type="continuationSeparator" w:id="0">
    <w:p w14:paraId="409393C6" w14:textId="77777777" w:rsidR="00EE76BB" w:rsidRDefault="00EE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393C9" w14:textId="77777777" w:rsidR="00AE37FB" w:rsidRDefault="00C4520B">
    <w:pPr>
      <w:pStyle w:val="Encabezado"/>
    </w:pPr>
    <w:r>
      <w:rPr>
        <w:noProof/>
        <w:lang w:val="es-ES"/>
      </w:rPr>
      <mc:AlternateContent>
        <mc:Choice Requires="wps">
          <w:drawing>
            <wp:anchor distT="0" distB="0" distL="114300" distR="114300" simplePos="0" relativeHeight="251657728" behindDoc="0" locked="0" layoutInCell="1" allowOverlap="1" wp14:anchorId="409393CF" wp14:editId="409393D0">
              <wp:simplePos x="0" y="0"/>
              <wp:positionH relativeFrom="column">
                <wp:posOffset>-571500</wp:posOffset>
              </wp:positionH>
              <wp:positionV relativeFrom="paragraph">
                <wp:posOffset>-195580</wp:posOffset>
              </wp:positionV>
              <wp:extent cx="6400800" cy="148590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59"/>
                            <w:gridCol w:w="222"/>
                          </w:tblGrid>
                          <w:tr w:rsidR="00AE37FB" w14:paraId="409393E0" w14:textId="77777777">
                            <w:trPr>
                              <w:trHeight w:val="1432"/>
                            </w:trPr>
                            <w:tc>
                              <w:tcPr>
                                <w:tcW w:w="2268" w:type="dxa"/>
                              </w:tcPr>
                              <w:tbl>
                                <w:tblPr>
                                  <w:tblStyle w:val="Tablaconcuadrcula"/>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363"/>
                                </w:tblGrid>
                                <w:tr w:rsidR="00D07A03" w14:paraId="409393D3" w14:textId="77777777" w:rsidTr="001E21B4">
                                  <w:tc>
                                    <w:tcPr>
                                      <w:tcW w:w="1980" w:type="dxa"/>
                                    </w:tcPr>
                                    <w:p w14:paraId="409393D1" w14:textId="77777777" w:rsidR="00D07A03" w:rsidRDefault="001E21B4" w:rsidP="00A55BAE">
                                      <w:pPr>
                                        <w:jc w:val="center"/>
                                      </w:pPr>
                                      <w:r>
                                        <w:rPr>
                                          <w:noProof/>
                                          <w:lang w:val="es-ES"/>
                                        </w:rPr>
                                        <w:drawing>
                                          <wp:inline distT="0" distB="0" distL="0" distR="0" wp14:anchorId="409393E5" wp14:editId="409393E6">
                                            <wp:extent cx="638175" cy="942975"/>
                                            <wp:effectExtent l="0" t="0" r="9525" b="9525"/>
                                            <wp:docPr id="2" name="Imagen 2" descr="escutcon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cons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942975"/>
                                                    </a:xfrm>
                                                    <a:prstGeom prst="rect">
                                                      <a:avLst/>
                                                    </a:prstGeom>
                                                    <a:noFill/>
                                                    <a:ln>
                                                      <a:noFill/>
                                                    </a:ln>
                                                  </pic:spPr>
                                                </pic:pic>
                                              </a:graphicData>
                                            </a:graphic>
                                          </wp:inline>
                                        </w:drawing>
                                      </w:r>
                                    </w:p>
                                  </w:tc>
                                  <w:tc>
                                    <w:tcPr>
                                      <w:tcW w:w="8363" w:type="dxa"/>
                                    </w:tcPr>
                                    <w:p w14:paraId="409393D2" w14:textId="77777777" w:rsidR="00D07A03" w:rsidRDefault="00D07A03" w:rsidP="00A55BAE">
                                      <w:pPr>
                                        <w:jc w:val="center"/>
                                      </w:pPr>
                                    </w:p>
                                  </w:tc>
                                </w:tr>
                                <w:tr w:rsidR="001E21B4" w14:paraId="409393D7" w14:textId="77777777" w:rsidTr="001E21B4">
                                  <w:tc>
                                    <w:tcPr>
                                      <w:tcW w:w="1980" w:type="dxa"/>
                                    </w:tcPr>
                                    <w:p w14:paraId="409393D4" w14:textId="77777777" w:rsidR="001E21B4" w:rsidRPr="00C820C3" w:rsidRDefault="001E21B4" w:rsidP="00A55BAE">
                                      <w:pPr>
                                        <w:jc w:val="center"/>
                                        <w:rPr>
                                          <w:b/>
                                          <w:noProof/>
                                          <w:sz w:val="20"/>
                                          <w:szCs w:val="20"/>
                                          <w:lang w:eastAsia="ca-ES"/>
                                        </w:rPr>
                                      </w:pPr>
                                      <w:r w:rsidRPr="00C820C3">
                                        <w:rPr>
                                          <w:b/>
                                          <w:noProof/>
                                          <w:sz w:val="20"/>
                                          <w:szCs w:val="20"/>
                                          <w:lang w:eastAsia="ca-ES"/>
                                        </w:rPr>
                                        <w:t>Consell Comarcal</w:t>
                                      </w:r>
                                    </w:p>
                                    <w:p w14:paraId="409393D5" w14:textId="77777777" w:rsidR="001E21B4" w:rsidRDefault="001E21B4" w:rsidP="001E21B4">
                                      <w:pPr>
                                        <w:jc w:val="center"/>
                                        <w:rPr>
                                          <w:noProof/>
                                          <w:lang w:eastAsia="ca-ES"/>
                                        </w:rPr>
                                      </w:pPr>
                                      <w:r w:rsidRPr="00C820C3">
                                        <w:rPr>
                                          <w:b/>
                                          <w:noProof/>
                                          <w:sz w:val="20"/>
                                          <w:szCs w:val="20"/>
                                          <w:lang w:eastAsia="ca-ES"/>
                                        </w:rPr>
                                        <w:t>del Priorat</w:t>
                                      </w:r>
                                    </w:p>
                                  </w:tc>
                                  <w:tc>
                                    <w:tcPr>
                                      <w:tcW w:w="8363" w:type="dxa"/>
                                    </w:tcPr>
                                    <w:p w14:paraId="409393D6" w14:textId="77777777" w:rsidR="001E21B4" w:rsidRDefault="001E21B4" w:rsidP="00A55BAE">
                                      <w:pPr>
                                        <w:jc w:val="center"/>
                                      </w:pPr>
                                    </w:p>
                                  </w:tc>
                                </w:tr>
                                <w:tr w:rsidR="009F7B60" w14:paraId="409393DA" w14:textId="77777777" w:rsidTr="009F7B60">
                                  <w:trPr>
                                    <w:trHeight w:val="57"/>
                                  </w:trPr>
                                  <w:tc>
                                    <w:tcPr>
                                      <w:tcW w:w="1980" w:type="dxa"/>
                                    </w:tcPr>
                                    <w:p w14:paraId="409393D8" w14:textId="77777777" w:rsidR="009F7B60" w:rsidRPr="00C820C3" w:rsidRDefault="009F7B60" w:rsidP="00A55BAE">
                                      <w:pPr>
                                        <w:jc w:val="center"/>
                                        <w:rPr>
                                          <w:b/>
                                          <w:noProof/>
                                          <w:sz w:val="20"/>
                                          <w:szCs w:val="20"/>
                                          <w:lang w:eastAsia="ca-ES"/>
                                        </w:rPr>
                                      </w:pPr>
                                    </w:p>
                                  </w:tc>
                                  <w:tc>
                                    <w:tcPr>
                                      <w:tcW w:w="8363" w:type="dxa"/>
                                    </w:tcPr>
                                    <w:p w14:paraId="409393D9" w14:textId="77777777" w:rsidR="009F7B60" w:rsidRDefault="009F7B60" w:rsidP="00A55BAE">
                                      <w:pPr>
                                        <w:jc w:val="center"/>
                                      </w:pPr>
                                    </w:p>
                                  </w:tc>
                                </w:tr>
                                <w:tr w:rsidR="009F7B60" w14:paraId="409393DD" w14:textId="77777777" w:rsidTr="001E21B4">
                                  <w:tc>
                                    <w:tcPr>
                                      <w:tcW w:w="1980" w:type="dxa"/>
                                    </w:tcPr>
                                    <w:p w14:paraId="409393DB" w14:textId="77777777" w:rsidR="009F7B60" w:rsidRPr="00C820C3" w:rsidRDefault="009F7B60" w:rsidP="00A55BAE">
                                      <w:pPr>
                                        <w:jc w:val="center"/>
                                        <w:rPr>
                                          <w:b/>
                                          <w:noProof/>
                                          <w:sz w:val="20"/>
                                          <w:szCs w:val="20"/>
                                          <w:lang w:eastAsia="ca-ES"/>
                                        </w:rPr>
                                      </w:pPr>
                                    </w:p>
                                  </w:tc>
                                  <w:tc>
                                    <w:tcPr>
                                      <w:tcW w:w="8363" w:type="dxa"/>
                                    </w:tcPr>
                                    <w:p w14:paraId="409393DC" w14:textId="77777777" w:rsidR="009F7B60" w:rsidRDefault="009F7B60" w:rsidP="00A55BAE">
                                      <w:pPr>
                                        <w:jc w:val="center"/>
                                      </w:pPr>
                                    </w:p>
                                  </w:tc>
                                </w:tr>
                              </w:tbl>
                              <w:p w14:paraId="409393DE" w14:textId="77777777" w:rsidR="00AE37FB" w:rsidRDefault="00AE37FB" w:rsidP="00A55BAE">
                                <w:pPr>
                                  <w:jc w:val="center"/>
                                </w:pPr>
                              </w:p>
                            </w:tc>
                            <w:tc>
                              <w:tcPr>
                                <w:tcW w:w="7647" w:type="dxa"/>
                              </w:tcPr>
                              <w:p w14:paraId="409393DF" w14:textId="77777777" w:rsidR="00AE37FB" w:rsidRPr="00E03B2F" w:rsidRDefault="00AE37FB" w:rsidP="00E03B2F">
                                <w:pPr>
                                  <w:jc w:val="right"/>
                                  <w:rPr>
                                    <w:rFonts w:ascii="Estrangelo Edessa" w:hAnsi="Estrangelo Edessa"/>
                                    <w:sz w:val="16"/>
                                    <w:szCs w:val="16"/>
                                  </w:rPr>
                                </w:pPr>
                              </w:p>
                            </w:tc>
                          </w:tr>
                          <w:tr w:rsidR="00AE37FB" w14:paraId="409393E3" w14:textId="77777777">
                            <w:trPr>
                              <w:trHeight w:val="711"/>
                            </w:trPr>
                            <w:tc>
                              <w:tcPr>
                                <w:tcW w:w="2268" w:type="dxa"/>
                              </w:tcPr>
                              <w:p w14:paraId="409393E1" w14:textId="77777777" w:rsidR="00AE37FB" w:rsidRPr="00AE37FB" w:rsidRDefault="00AE37FB" w:rsidP="00A55BAE">
                                <w:pPr>
                                  <w:jc w:val="center"/>
                                  <w:rPr>
                                    <w:rFonts w:eastAsia="Arial Unicode MS"/>
                                    <w:b/>
                                    <w:sz w:val="23"/>
                                    <w:szCs w:val="23"/>
                                  </w:rPr>
                                </w:pPr>
                              </w:p>
                            </w:tc>
                            <w:tc>
                              <w:tcPr>
                                <w:tcW w:w="7647" w:type="dxa"/>
                              </w:tcPr>
                              <w:p w14:paraId="409393E2" w14:textId="77777777" w:rsidR="00AE37FB" w:rsidRPr="00A55BAE" w:rsidRDefault="00AE37FB" w:rsidP="00A55BAE">
                                <w:pPr>
                                  <w:jc w:val="center"/>
                                  <w:rPr>
                                    <w:rFonts w:ascii="Estrangelo Edessa" w:hAnsi="Estrangelo Edessa"/>
                                    <w:color w:val="1C1C1C"/>
                                  </w:rPr>
                                </w:pPr>
                              </w:p>
                            </w:tc>
                          </w:tr>
                        </w:tbl>
                        <w:p w14:paraId="409393E4" w14:textId="77777777" w:rsidR="00AE37FB" w:rsidRDefault="00AE37FB" w:rsidP="00EA1C0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93CF" id="_x0000_t202" coordsize="21600,21600" o:spt="202" path="m,l,21600r21600,l21600,xe">
              <v:stroke joinstyle="miter"/>
              <v:path gradientshapeok="t" o:connecttype="rect"/>
            </v:shapetype>
            <v:shape id="Text Box 3" o:spid="_x0000_s1026" type="#_x0000_t202" style="position:absolute;margin-left:-45pt;margin-top:-15.4pt;width:7in;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" stroked="f">
              <v:textbox>
                <w:txbxContent>
                  <w:tbl>
                    <w:tblPr>
                      <w:tblStyle w:val="Tablaconcuadrcula"/>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59"/>
                      <w:gridCol w:w="222"/>
                    </w:tblGrid>
                    <w:tr w:rsidR="00AE37FB" w14:paraId="409393E0" w14:textId="77777777">
                      <w:trPr>
                        <w:trHeight w:val="1432"/>
                      </w:trPr>
                      <w:tc>
                        <w:tcPr>
                          <w:tcW w:w="2268" w:type="dxa"/>
                        </w:tcPr>
                        <w:tbl>
                          <w:tblPr>
                            <w:tblStyle w:val="Tablaconcuadrcula"/>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363"/>
                          </w:tblGrid>
                          <w:tr w:rsidR="00D07A03" w14:paraId="409393D3" w14:textId="77777777" w:rsidTr="001E21B4">
                            <w:tc>
                              <w:tcPr>
                                <w:tcW w:w="1980" w:type="dxa"/>
                              </w:tcPr>
                              <w:p w14:paraId="409393D1" w14:textId="77777777" w:rsidR="00D07A03" w:rsidRDefault="001E21B4" w:rsidP="00A55BAE">
                                <w:pPr>
                                  <w:jc w:val="center"/>
                                </w:pPr>
                                <w:r>
                                  <w:rPr>
                                    <w:noProof/>
                                    <w:lang w:val="es-ES"/>
                                  </w:rPr>
                                  <w:drawing>
                                    <wp:inline distT="0" distB="0" distL="0" distR="0" wp14:anchorId="409393E5" wp14:editId="409393E6">
                                      <wp:extent cx="638175" cy="942975"/>
                                      <wp:effectExtent l="0" t="0" r="9525" b="9525"/>
                                      <wp:docPr id="2" name="Imagen 2" descr="escutcon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cons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942975"/>
                                              </a:xfrm>
                                              <a:prstGeom prst="rect">
                                                <a:avLst/>
                                              </a:prstGeom>
                                              <a:noFill/>
                                              <a:ln>
                                                <a:noFill/>
                                              </a:ln>
                                            </pic:spPr>
                                          </pic:pic>
                                        </a:graphicData>
                                      </a:graphic>
                                    </wp:inline>
                                  </w:drawing>
                                </w:r>
                              </w:p>
                            </w:tc>
                            <w:tc>
                              <w:tcPr>
                                <w:tcW w:w="8363" w:type="dxa"/>
                              </w:tcPr>
                              <w:p w14:paraId="409393D2" w14:textId="77777777" w:rsidR="00D07A03" w:rsidRDefault="00D07A03" w:rsidP="00A55BAE">
                                <w:pPr>
                                  <w:jc w:val="center"/>
                                </w:pPr>
                              </w:p>
                            </w:tc>
                          </w:tr>
                          <w:tr w:rsidR="001E21B4" w14:paraId="409393D7" w14:textId="77777777" w:rsidTr="001E21B4">
                            <w:tc>
                              <w:tcPr>
                                <w:tcW w:w="1980" w:type="dxa"/>
                              </w:tcPr>
                              <w:p w14:paraId="409393D4" w14:textId="77777777" w:rsidR="001E21B4" w:rsidRPr="00C820C3" w:rsidRDefault="001E21B4" w:rsidP="00A55BAE">
                                <w:pPr>
                                  <w:jc w:val="center"/>
                                  <w:rPr>
                                    <w:b/>
                                    <w:noProof/>
                                    <w:sz w:val="20"/>
                                    <w:szCs w:val="20"/>
                                    <w:lang w:eastAsia="ca-ES"/>
                                  </w:rPr>
                                </w:pPr>
                                <w:r w:rsidRPr="00C820C3">
                                  <w:rPr>
                                    <w:b/>
                                    <w:noProof/>
                                    <w:sz w:val="20"/>
                                    <w:szCs w:val="20"/>
                                    <w:lang w:eastAsia="ca-ES"/>
                                  </w:rPr>
                                  <w:t>Consell Comarcal</w:t>
                                </w:r>
                              </w:p>
                              <w:p w14:paraId="409393D5" w14:textId="77777777" w:rsidR="001E21B4" w:rsidRDefault="001E21B4" w:rsidP="001E21B4">
                                <w:pPr>
                                  <w:jc w:val="center"/>
                                  <w:rPr>
                                    <w:noProof/>
                                    <w:lang w:eastAsia="ca-ES"/>
                                  </w:rPr>
                                </w:pPr>
                                <w:r w:rsidRPr="00C820C3">
                                  <w:rPr>
                                    <w:b/>
                                    <w:noProof/>
                                    <w:sz w:val="20"/>
                                    <w:szCs w:val="20"/>
                                    <w:lang w:eastAsia="ca-ES"/>
                                  </w:rPr>
                                  <w:t>del Priorat</w:t>
                                </w:r>
                              </w:p>
                            </w:tc>
                            <w:tc>
                              <w:tcPr>
                                <w:tcW w:w="8363" w:type="dxa"/>
                              </w:tcPr>
                              <w:p w14:paraId="409393D6" w14:textId="77777777" w:rsidR="001E21B4" w:rsidRDefault="001E21B4" w:rsidP="00A55BAE">
                                <w:pPr>
                                  <w:jc w:val="center"/>
                                </w:pPr>
                              </w:p>
                            </w:tc>
                          </w:tr>
                          <w:tr w:rsidR="009F7B60" w14:paraId="409393DA" w14:textId="77777777" w:rsidTr="009F7B60">
                            <w:trPr>
                              <w:trHeight w:val="57"/>
                            </w:trPr>
                            <w:tc>
                              <w:tcPr>
                                <w:tcW w:w="1980" w:type="dxa"/>
                              </w:tcPr>
                              <w:p w14:paraId="409393D8" w14:textId="77777777" w:rsidR="009F7B60" w:rsidRPr="00C820C3" w:rsidRDefault="009F7B60" w:rsidP="00A55BAE">
                                <w:pPr>
                                  <w:jc w:val="center"/>
                                  <w:rPr>
                                    <w:b/>
                                    <w:noProof/>
                                    <w:sz w:val="20"/>
                                    <w:szCs w:val="20"/>
                                    <w:lang w:eastAsia="ca-ES"/>
                                  </w:rPr>
                                </w:pPr>
                              </w:p>
                            </w:tc>
                            <w:tc>
                              <w:tcPr>
                                <w:tcW w:w="8363" w:type="dxa"/>
                              </w:tcPr>
                              <w:p w14:paraId="409393D9" w14:textId="77777777" w:rsidR="009F7B60" w:rsidRDefault="009F7B60" w:rsidP="00A55BAE">
                                <w:pPr>
                                  <w:jc w:val="center"/>
                                </w:pPr>
                              </w:p>
                            </w:tc>
                          </w:tr>
                          <w:tr w:rsidR="009F7B60" w14:paraId="409393DD" w14:textId="77777777" w:rsidTr="001E21B4">
                            <w:tc>
                              <w:tcPr>
                                <w:tcW w:w="1980" w:type="dxa"/>
                              </w:tcPr>
                              <w:p w14:paraId="409393DB" w14:textId="77777777" w:rsidR="009F7B60" w:rsidRPr="00C820C3" w:rsidRDefault="009F7B60" w:rsidP="00A55BAE">
                                <w:pPr>
                                  <w:jc w:val="center"/>
                                  <w:rPr>
                                    <w:b/>
                                    <w:noProof/>
                                    <w:sz w:val="20"/>
                                    <w:szCs w:val="20"/>
                                    <w:lang w:eastAsia="ca-ES"/>
                                  </w:rPr>
                                </w:pPr>
                              </w:p>
                            </w:tc>
                            <w:tc>
                              <w:tcPr>
                                <w:tcW w:w="8363" w:type="dxa"/>
                              </w:tcPr>
                              <w:p w14:paraId="409393DC" w14:textId="77777777" w:rsidR="009F7B60" w:rsidRDefault="009F7B60" w:rsidP="00A55BAE">
                                <w:pPr>
                                  <w:jc w:val="center"/>
                                </w:pPr>
                              </w:p>
                            </w:tc>
                          </w:tr>
                        </w:tbl>
                        <w:p w14:paraId="409393DE" w14:textId="77777777" w:rsidR="00AE37FB" w:rsidRDefault="00AE37FB" w:rsidP="00A55BAE">
                          <w:pPr>
                            <w:jc w:val="center"/>
                          </w:pPr>
                        </w:p>
                      </w:tc>
                      <w:tc>
                        <w:tcPr>
                          <w:tcW w:w="7647" w:type="dxa"/>
                        </w:tcPr>
                        <w:p w14:paraId="409393DF" w14:textId="77777777" w:rsidR="00AE37FB" w:rsidRPr="00E03B2F" w:rsidRDefault="00AE37FB" w:rsidP="00E03B2F">
                          <w:pPr>
                            <w:jc w:val="right"/>
                            <w:rPr>
                              <w:rFonts w:ascii="Estrangelo Edessa" w:hAnsi="Estrangelo Edessa"/>
                              <w:sz w:val="16"/>
                              <w:szCs w:val="16"/>
                            </w:rPr>
                          </w:pPr>
                        </w:p>
                      </w:tc>
                    </w:tr>
                    <w:tr w:rsidR="00AE37FB" w14:paraId="409393E3" w14:textId="77777777">
                      <w:trPr>
                        <w:trHeight w:val="711"/>
                      </w:trPr>
                      <w:tc>
                        <w:tcPr>
                          <w:tcW w:w="2268" w:type="dxa"/>
                        </w:tcPr>
                        <w:p w14:paraId="409393E1" w14:textId="77777777" w:rsidR="00AE37FB" w:rsidRPr="00AE37FB" w:rsidRDefault="00AE37FB" w:rsidP="00A55BAE">
                          <w:pPr>
                            <w:jc w:val="center"/>
                            <w:rPr>
                              <w:rFonts w:eastAsia="Arial Unicode MS"/>
                              <w:b/>
                              <w:sz w:val="23"/>
                              <w:szCs w:val="23"/>
                            </w:rPr>
                          </w:pPr>
                        </w:p>
                      </w:tc>
                      <w:tc>
                        <w:tcPr>
                          <w:tcW w:w="7647" w:type="dxa"/>
                        </w:tcPr>
                        <w:p w14:paraId="409393E2" w14:textId="77777777" w:rsidR="00AE37FB" w:rsidRPr="00A55BAE" w:rsidRDefault="00AE37FB" w:rsidP="00A55BAE">
                          <w:pPr>
                            <w:jc w:val="center"/>
                            <w:rPr>
                              <w:rFonts w:ascii="Estrangelo Edessa" w:hAnsi="Estrangelo Edessa"/>
                              <w:color w:val="1C1C1C"/>
                            </w:rPr>
                          </w:pPr>
                        </w:p>
                      </w:tc>
                    </w:tr>
                  </w:tbl>
                  <w:p w14:paraId="409393E4" w14:textId="77777777" w:rsidR="00AE37FB" w:rsidRDefault="00AE37FB" w:rsidP="00EA1C06">
                    <w:pPr>
                      <w:jc w:val="both"/>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EC4BA8"/>
    <w:lvl w:ilvl="0" w:tplc="8B5CD3F8">
      <w:start w:val="1"/>
      <w:numFmt w:val="lowerLetter"/>
      <w:lvlText w:val="%1)"/>
      <w:lvlJc w:val="left"/>
      <w:pPr>
        <w:tabs>
          <w:tab w:val="num" w:pos="1440"/>
        </w:tabs>
        <w:ind w:left="1440" w:hanging="360"/>
      </w:pPr>
      <w:rPr>
        <w:rFonts w:hint="default"/>
      </w:rPr>
    </w:lvl>
    <w:lvl w:ilvl="1" w:tplc="87626530" w:tentative="1">
      <w:start w:val="1"/>
      <w:numFmt w:val="lowerLetter"/>
      <w:lvlText w:val="%2."/>
      <w:lvlJc w:val="left"/>
      <w:pPr>
        <w:tabs>
          <w:tab w:val="num" w:pos="1440"/>
        </w:tabs>
        <w:ind w:left="1440" w:hanging="360"/>
      </w:pPr>
    </w:lvl>
    <w:lvl w:ilvl="2" w:tplc="3DD8052E" w:tentative="1">
      <w:start w:val="1"/>
      <w:numFmt w:val="lowerRoman"/>
      <w:lvlText w:val="%3."/>
      <w:lvlJc w:val="right"/>
      <w:pPr>
        <w:tabs>
          <w:tab w:val="num" w:pos="2160"/>
        </w:tabs>
        <w:ind w:left="2160" w:hanging="180"/>
      </w:pPr>
    </w:lvl>
    <w:lvl w:ilvl="3" w:tplc="254C254E" w:tentative="1">
      <w:start w:val="1"/>
      <w:numFmt w:val="decimal"/>
      <w:lvlText w:val="%4."/>
      <w:lvlJc w:val="left"/>
      <w:pPr>
        <w:tabs>
          <w:tab w:val="num" w:pos="2880"/>
        </w:tabs>
        <w:ind w:left="2880" w:hanging="360"/>
      </w:pPr>
    </w:lvl>
    <w:lvl w:ilvl="4" w:tplc="6BD8D00C" w:tentative="1">
      <w:start w:val="1"/>
      <w:numFmt w:val="lowerLetter"/>
      <w:lvlText w:val="%5."/>
      <w:lvlJc w:val="left"/>
      <w:pPr>
        <w:tabs>
          <w:tab w:val="num" w:pos="3600"/>
        </w:tabs>
        <w:ind w:left="3600" w:hanging="360"/>
      </w:pPr>
    </w:lvl>
    <w:lvl w:ilvl="5" w:tplc="1764983E" w:tentative="1">
      <w:start w:val="1"/>
      <w:numFmt w:val="lowerRoman"/>
      <w:lvlText w:val="%6."/>
      <w:lvlJc w:val="right"/>
      <w:pPr>
        <w:tabs>
          <w:tab w:val="num" w:pos="4320"/>
        </w:tabs>
        <w:ind w:left="4320" w:hanging="180"/>
      </w:pPr>
    </w:lvl>
    <w:lvl w:ilvl="6" w:tplc="F6B4F246" w:tentative="1">
      <w:start w:val="1"/>
      <w:numFmt w:val="decimal"/>
      <w:lvlText w:val="%7."/>
      <w:lvlJc w:val="left"/>
      <w:pPr>
        <w:tabs>
          <w:tab w:val="num" w:pos="5040"/>
        </w:tabs>
        <w:ind w:left="5040" w:hanging="360"/>
      </w:pPr>
    </w:lvl>
    <w:lvl w:ilvl="7" w:tplc="17461AD2" w:tentative="1">
      <w:start w:val="1"/>
      <w:numFmt w:val="lowerLetter"/>
      <w:lvlText w:val="%8."/>
      <w:lvlJc w:val="left"/>
      <w:pPr>
        <w:tabs>
          <w:tab w:val="num" w:pos="5760"/>
        </w:tabs>
        <w:ind w:left="5760" w:hanging="360"/>
      </w:pPr>
    </w:lvl>
    <w:lvl w:ilvl="8" w:tplc="5262D5DE" w:tentative="1">
      <w:start w:val="1"/>
      <w:numFmt w:val="lowerRoman"/>
      <w:lvlText w:val="%9."/>
      <w:lvlJc w:val="right"/>
      <w:pPr>
        <w:tabs>
          <w:tab w:val="num" w:pos="6480"/>
        </w:tabs>
        <w:ind w:left="6480" w:hanging="180"/>
      </w:pPr>
    </w:lvl>
  </w:abstractNum>
  <w:abstractNum w:abstractNumId="1" w15:restartNumberingAfterBreak="0">
    <w:nsid w:val="022910F3"/>
    <w:multiLevelType w:val="multilevel"/>
    <w:tmpl w:val="FC8C4D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DFF2921"/>
    <w:multiLevelType w:val="hybridMultilevel"/>
    <w:tmpl w:val="8E0E442A"/>
    <w:lvl w:ilvl="0" w:tplc="CBFAD64A">
      <w:start w:val="1"/>
      <w:numFmt w:val="lowerLetter"/>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D1517C"/>
    <w:multiLevelType w:val="hybridMultilevel"/>
    <w:tmpl w:val="806628CE"/>
    <w:lvl w:ilvl="0" w:tplc="64FEFF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04500"/>
    <w:multiLevelType w:val="hybridMultilevel"/>
    <w:tmpl w:val="CBC4DA32"/>
    <w:lvl w:ilvl="0" w:tplc="64FEFF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53EA3"/>
    <w:multiLevelType w:val="hybridMultilevel"/>
    <w:tmpl w:val="4E8CD976"/>
    <w:lvl w:ilvl="0" w:tplc="75E8C9B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4E364490"/>
    <w:multiLevelType w:val="multilevel"/>
    <w:tmpl w:val="12D82DB8"/>
    <w:lvl w:ilvl="0">
      <w:start w:val="1"/>
      <w:numFmt w:val="decimal"/>
      <w:lvlText w:val="%1."/>
      <w:lvlJc w:val="left"/>
      <w:pPr>
        <w:ind w:left="1245" w:hanging="525"/>
      </w:pPr>
      <w:rPr>
        <w:rFonts w:hint="default"/>
      </w:rPr>
    </w:lvl>
    <w:lvl w:ilvl="1">
      <w:start w:val="1"/>
      <w:numFmt w:val="decimal"/>
      <w:isLgl/>
      <w:lvlText w:val="%1.%2."/>
      <w:lvlJc w:val="left"/>
      <w:pPr>
        <w:ind w:left="1440" w:hanging="720"/>
      </w:pPr>
      <w:rPr>
        <w:rFonts w:eastAsia="Arial Unicode MS" w:cs="Arial" w:hint="default"/>
        <w:color w:val="000000"/>
      </w:rPr>
    </w:lvl>
    <w:lvl w:ilvl="2">
      <w:start w:val="1"/>
      <w:numFmt w:val="decimal"/>
      <w:isLgl/>
      <w:lvlText w:val="%1.%2.%3."/>
      <w:lvlJc w:val="left"/>
      <w:pPr>
        <w:ind w:left="1440" w:hanging="720"/>
      </w:pPr>
      <w:rPr>
        <w:rFonts w:eastAsia="Arial Unicode MS" w:cs="Arial" w:hint="default"/>
        <w:color w:val="000000"/>
      </w:rPr>
    </w:lvl>
    <w:lvl w:ilvl="3">
      <w:start w:val="1"/>
      <w:numFmt w:val="decimal"/>
      <w:isLgl/>
      <w:lvlText w:val="%1.%2.%3.%4."/>
      <w:lvlJc w:val="left"/>
      <w:pPr>
        <w:ind w:left="1800" w:hanging="1080"/>
      </w:pPr>
      <w:rPr>
        <w:rFonts w:eastAsia="Arial Unicode MS" w:cs="Arial" w:hint="default"/>
        <w:color w:val="000000"/>
      </w:rPr>
    </w:lvl>
    <w:lvl w:ilvl="4">
      <w:start w:val="1"/>
      <w:numFmt w:val="decimal"/>
      <w:isLgl/>
      <w:lvlText w:val="%1.%2.%3.%4.%5."/>
      <w:lvlJc w:val="left"/>
      <w:pPr>
        <w:ind w:left="1800" w:hanging="1080"/>
      </w:pPr>
      <w:rPr>
        <w:rFonts w:eastAsia="Arial Unicode MS" w:cs="Arial" w:hint="default"/>
        <w:color w:val="000000"/>
      </w:rPr>
    </w:lvl>
    <w:lvl w:ilvl="5">
      <w:start w:val="1"/>
      <w:numFmt w:val="decimal"/>
      <w:isLgl/>
      <w:lvlText w:val="%1.%2.%3.%4.%5.%6."/>
      <w:lvlJc w:val="left"/>
      <w:pPr>
        <w:ind w:left="2160" w:hanging="1440"/>
      </w:pPr>
      <w:rPr>
        <w:rFonts w:eastAsia="Arial Unicode MS" w:cs="Arial" w:hint="default"/>
        <w:color w:val="000000"/>
      </w:rPr>
    </w:lvl>
    <w:lvl w:ilvl="6">
      <w:start w:val="1"/>
      <w:numFmt w:val="decimal"/>
      <w:isLgl/>
      <w:lvlText w:val="%1.%2.%3.%4.%5.%6.%7."/>
      <w:lvlJc w:val="left"/>
      <w:pPr>
        <w:ind w:left="2160" w:hanging="1440"/>
      </w:pPr>
      <w:rPr>
        <w:rFonts w:eastAsia="Arial Unicode MS" w:cs="Arial" w:hint="default"/>
        <w:color w:val="000000"/>
      </w:rPr>
    </w:lvl>
    <w:lvl w:ilvl="7">
      <w:start w:val="1"/>
      <w:numFmt w:val="decimal"/>
      <w:isLgl/>
      <w:lvlText w:val="%1.%2.%3.%4.%5.%6.%7.%8."/>
      <w:lvlJc w:val="left"/>
      <w:pPr>
        <w:ind w:left="2520" w:hanging="1800"/>
      </w:pPr>
      <w:rPr>
        <w:rFonts w:eastAsia="Arial Unicode MS" w:cs="Arial" w:hint="default"/>
        <w:color w:val="000000"/>
      </w:rPr>
    </w:lvl>
    <w:lvl w:ilvl="8">
      <w:start w:val="1"/>
      <w:numFmt w:val="decimal"/>
      <w:isLgl/>
      <w:lvlText w:val="%1.%2.%3.%4.%5.%6.%7.%8.%9."/>
      <w:lvlJc w:val="left"/>
      <w:pPr>
        <w:ind w:left="2520" w:hanging="1800"/>
      </w:pPr>
      <w:rPr>
        <w:rFonts w:eastAsia="Arial Unicode MS" w:cs="Arial" w:hint="default"/>
        <w:color w:val="000000"/>
      </w:rPr>
    </w:lvl>
  </w:abstractNum>
  <w:abstractNum w:abstractNumId="7" w15:restartNumberingAfterBreak="0">
    <w:nsid w:val="541D32EC"/>
    <w:multiLevelType w:val="hybridMultilevel"/>
    <w:tmpl w:val="A0BA6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61940"/>
    <w:multiLevelType w:val="hybridMultilevel"/>
    <w:tmpl w:val="9E50D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77938"/>
    <w:multiLevelType w:val="hybridMultilevel"/>
    <w:tmpl w:val="0216440A"/>
    <w:lvl w:ilvl="0" w:tplc="64FEFF0C">
      <w:start w:val="1"/>
      <w:numFmt w:val="bullet"/>
      <w:lvlText w:val="-"/>
      <w:lvlJc w:val="left"/>
      <w:pPr>
        <w:ind w:left="1998" w:hanging="360"/>
      </w:pPr>
      <w:rPr>
        <w:rFonts w:ascii="Arial" w:eastAsia="Times New Roman" w:hAnsi="Arial" w:cs="Arial" w:hint="default"/>
      </w:rPr>
    </w:lvl>
    <w:lvl w:ilvl="1" w:tplc="04030003">
      <w:start w:val="1"/>
      <w:numFmt w:val="bullet"/>
      <w:lvlText w:val="o"/>
      <w:lvlJc w:val="left"/>
      <w:pPr>
        <w:ind w:left="2718" w:hanging="360"/>
      </w:pPr>
      <w:rPr>
        <w:rFonts w:ascii="Courier New" w:hAnsi="Courier New" w:cs="Courier New" w:hint="default"/>
      </w:rPr>
    </w:lvl>
    <w:lvl w:ilvl="2" w:tplc="04030005" w:tentative="1">
      <w:start w:val="1"/>
      <w:numFmt w:val="bullet"/>
      <w:lvlText w:val=""/>
      <w:lvlJc w:val="left"/>
      <w:pPr>
        <w:ind w:left="3438" w:hanging="360"/>
      </w:pPr>
      <w:rPr>
        <w:rFonts w:ascii="Wingdings" w:hAnsi="Wingdings" w:hint="default"/>
      </w:rPr>
    </w:lvl>
    <w:lvl w:ilvl="3" w:tplc="04030001" w:tentative="1">
      <w:start w:val="1"/>
      <w:numFmt w:val="bullet"/>
      <w:lvlText w:val=""/>
      <w:lvlJc w:val="left"/>
      <w:pPr>
        <w:ind w:left="4158" w:hanging="360"/>
      </w:pPr>
      <w:rPr>
        <w:rFonts w:ascii="Symbol" w:hAnsi="Symbol" w:hint="default"/>
      </w:rPr>
    </w:lvl>
    <w:lvl w:ilvl="4" w:tplc="04030003" w:tentative="1">
      <w:start w:val="1"/>
      <w:numFmt w:val="bullet"/>
      <w:lvlText w:val="o"/>
      <w:lvlJc w:val="left"/>
      <w:pPr>
        <w:ind w:left="4878" w:hanging="360"/>
      </w:pPr>
      <w:rPr>
        <w:rFonts w:ascii="Courier New" w:hAnsi="Courier New" w:cs="Courier New" w:hint="default"/>
      </w:rPr>
    </w:lvl>
    <w:lvl w:ilvl="5" w:tplc="04030005" w:tentative="1">
      <w:start w:val="1"/>
      <w:numFmt w:val="bullet"/>
      <w:lvlText w:val=""/>
      <w:lvlJc w:val="left"/>
      <w:pPr>
        <w:ind w:left="5598" w:hanging="360"/>
      </w:pPr>
      <w:rPr>
        <w:rFonts w:ascii="Wingdings" w:hAnsi="Wingdings" w:hint="default"/>
      </w:rPr>
    </w:lvl>
    <w:lvl w:ilvl="6" w:tplc="04030001" w:tentative="1">
      <w:start w:val="1"/>
      <w:numFmt w:val="bullet"/>
      <w:lvlText w:val=""/>
      <w:lvlJc w:val="left"/>
      <w:pPr>
        <w:ind w:left="6318" w:hanging="360"/>
      </w:pPr>
      <w:rPr>
        <w:rFonts w:ascii="Symbol" w:hAnsi="Symbol" w:hint="default"/>
      </w:rPr>
    </w:lvl>
    <w:lvl w:ilvl="7" w:tplc="04030003" w:tentative="1">
      <w:start w:val="1"/>
      <w:numFmt w:val="bullet"/>
      <w:lvlText w:val="o"/>
      <w:lvlJc w:val="left"/>
      <w:pPr>
        <w:ind w:left="7038" w:hanging="360"/>
      </w:pPr>
      <w:rPr>
        <w:rFonts w:ascii="Courier New" w:hAnsi="Courier New" w:cs="Courier New" w:hint="default"/>
      </w:rPr>
    </w:lvl>
    <w:lvl w:ilvl="8" w:tplc="04030005" w:tentative="1">
      <w:start w:val="1"/>
      <w:numFmt w:val="bullet"/>
      <w:lvlText w:val=""/>
      <w:lvlJc w:val="left"/>
      <w:pPr>
        <w:ind w:left="7758" w:hanging="360"/>
      </w:pPr>
      <w:rPr>
        <w:rFonts w:ascii="Wingdings" w:hAnsi="Wingdings" w:hint="default"/>
      </w:rPr>
    </w:lvl>
  </w:abstractNum>
  <w:abstractNum w:abstractNumId="10" w15:restartNumberingAfterBreak="0">
    <w:nsid w:val="7B1653DF"/>
    <w:multiLevelType w:val="multilevel"/>
    <w:tmpl w:val="12D82DB8"/>
    <w:lvl w:ilvl="0">
      <w:start w:val="1"/>
      <w:numFmt w:val="decimal"/>
      <w:lvlText w:val="%1."/>
      <w:lvlJc w:val="left"/>
      <w:pPr>
        <w:ind w:left="1245" w:hanging="525"/>
      </w:pPr>
      <w:rPr>
        <w:rFonts w:hint="default"/>
      </w:rPr>
    </w:lvl>
    <w:lvl w:ilvl="1">
      <w:start w:val="1"/>
      <w:numFmt w:val="decimal"/>
      <w:isLgl/>
      <w:lvlText w:val="%1.%2."/>
      <w:lvlJc w:val="left"/>
      <w:pPr>
        <w:ind w:left="1440" w:hanging="720"/>
      </w:pPr>
      <w:rPr>
        <w:rFonts w:eastAsia="Arial Unicode MS" w:cs="Arial" w:hint="default"/>
        <w:color w:val="000000"/>
      </w:rPr>
    </w:lvl>
    <w:lvl w:ilvl="2">
      <w:start w:val="1"/>
      <w:numFmt w:val="decimal"/>
      <w:isLgl/>
      <w:lvlText w:val="%1.%2.%3."/>
      <w:lvlJc w:val="left"/>
      <w:pPr>
        <w:ind w:left="1440" w:hanging="720"/>
      </w:pPr>
      <w:rPr>
        <w:rFonts w:eastAsia="Arial Unicode MS" w:cs="Arial" w:hint="default"/>
        <w:color w:val="000000"/>
      </w:rPr>
    </w:lvl>
    <w:lvl w:ilvl="3">
      <w:start w:val="1"/>
      <w:numFmt w:val="decimal"/>
      <w:isLgl/>
      <w:lvlText w:val="%1.%2.%3.%4."/>
      <w:lvlJc w:val="left"/>
      <w:pPr>
        <w:ind w:left="1800" w:hanging="1080"/>
      </w:pPr>
      <w:rPr>
        <w:rFonts w:eastAsia="Arial Unicode MS" w:cs="Arial" w:hint="default"/>
        <w:color w:val="000000"/>
      </w:rPr>
    </w:lvl>
    <w:lvl w:ilvl="4">
      <w:start w:val="1"/>
      <w:numFmt w:val="decimal"/>
      <w:isLgl/>
      <w:lvlText w:val="%1.%2.%3.%4.%5."/>
      <w:lvlJc w:val="left"/>
      <w:pPr>
        <w:ind w:left="1800" w:hanging="1080"/>
      </w:pPr>
      <w:rPr>
        <w:rFonts w:eastAsia="Arial Unicode MS" w:cs="Arial" w:hint="default"/>
        <w:color w:val="000000"/>
      </w:rPr>
    </w:lvl>
    <w:lvl w:ilvl="5">
      <w:start w:val="1"/>
      <w:numFmt w:val="decimal"/>
      <w:isLgl/>
      <w:lvlText w:val="%1.%2.%3.%4.%5.%6."/>
      <w:lvlJc w:val="left"/>
      <w:pPr>
        <w:ind w:left="2160" w:hanging="1440"/>
      </w:pPr>
      <w:rPr>
        <w:rFonts w:eastAsia="Arial Unicode MS" w:cs="Arial" w:hint="default"/>
        <w:color w:val="000000"/>
      </w:rPr>
    </w:lvl>
    <w:lvl w:ilvl="6">
      <w:start w:val="1"/>
      <w:numFmt w:val="decimal"/>
      <w:isLgl/>
      <w:lvlText w:val="%1.%2.%3.%4.%5.%6.%7."/>
      <w:lvlJc w:val="left"/>
      <w:pPr>
        <w:ind w:left="2160" w:hanging="1440"/>
      </w:pPr>
      <w:rPr>
        <w:rFonts w:eastAsia="Arial Unicode MS" w:cs="Arial" w:hint="default"/>
        <w:color w:val="000000"/>
      </w:rPr>
    </w:lvl>
    <w:lvl w:ilvl="7">
      <w:start w:val="1"/>
      <w:numFmt w:val="decimal"/>
      <w:isLgl/>
      <w:lvlText w:val="%1.%2.%3.%4.%5.%6.%7.%8."/>
      <w:lvlJc w:val="left"/>
      <w:pPr>
        <w:ind w:left="2520" w:hanging="1800"/>
      </w:pPr>
      <w:rPr>
        <w:rFonts w:eastAsia="Arial Unicode MS" w:cs="Arial" w:hint="default"/>
        <w:color w:val="000000"/>
      </w:rPr>
    </w:lvl>
    <w:lvl w:ilvl="8">
      <w:start w:val="1"/>
      <w:numFmt w:val="decimal"/>
      <w:isLgl/>
      <w:lvlText w:val="%1.%2.%3.%4.%5.%6.%7.%8.%9."/>
      <w:lvlJc w:val="left"/>
      <w:pPr>
        <w:ind w:left="2520" w:hanging="1800"/>
      </w:pPr>
      <w:rPr>
        <w:rFonts w:eastAsia="Arial Unicode MS" w:cs="Arial" w:hint="default"/>
        <w:color w:val="000000"/>
      </w:rPr>
    </w:lvl>
  </w:abstractNum>
  <w:num w:numId="1">
    <w:abstractNumId w:val="0"/>
  </w:num>
  <w:num w:numId="2">
    <w:abstractNumId w:val="9"/>
  </w:num>
  <w:num w:numId="3">
    <w:abstractNumId w:val="5"/>
  </w:num>
  <w:num w:numId="4">
    <w:abstractNumId w:val="3"/>
  </w:num>
  <w:num w:numId="5">
    <w:abstractNumId w:val="4"/>
  </w:num>
  <w:num w:numId="6">
    <w:abstractNumId w:val="8"/>
  </w:num>
  <w:num w:numId="7">
    <w:abstractNumId w:val="7"/>
  </w:num>
  <w:num w:numId="8">
    <w:abstractNumId w:val="1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2E"/>
    <w:rsid w:val="00000AC9"/>
    <w:rsid w:val="0000207E"/>
    <w:rsid w:val="00003D06"/>
    <w:rsid w:val="00007A4D"/>
    <w:rsid w:val="00013136"/>
    <w:rsid w:val="00030007"/>
    <w:rsid w:val="00031D6C"/>
    <w:rsid w:val="000330EF"/>
    <w:rsid w:val="00033269"/>
    <w:rsid w:val="00033EBE"/>
    <w:rsid w:val="000372DF"/>
    <w:rsid w:val="00037BDC"/>
    <w:rsid w:val="000422BB"/>
    <w:rsid w:val="00044DAF"/>
    <w:rsid w:val="0004531A"/>
    <w:rsid w:val="00045942"/>
    <w:rsid w:val="00046478"/>
    <w:rsid w:val="0004733B"/>
    <w:rsid w:val="00047619"/>
    <w:rsid w:val="000500DA"/>
    <w:rsid w:val="00051370"/>
    <w:rsid w:val="0005256F"/>
    <w:rsid w:val="0005378A"/>
    <w:rsid w:val="000546E7"/>
    <w:rsid w:val="00055DD0"/>
    <w:rsid w:val="00057181"/>
    <w:rsid w:val="00057D3A"/>
    <w:rsid w:val="00064473"/>
    <w:rsid w:val="0007010F"/>
    <w:rsid w:val="00071A47"/>
    <w:rsid w:val="000751B5"/>
    <w:rsid w:val="0007645F"/>
    <w:rsid w:val="00080702"/>
    <w:rsid w:val="00080B18"/>
    <w:rsid w:val="00081978"/>
    <w:rsid w:val="00085959"/>
    <w:rsid w:val="000878A6"/>
    <w:rsid w:val="00091F38"/>
    <w:rsid w:val="0009528A"/>
    <w:rsid w:val="00095C93"/>
    <w:rsid w:val="00096829"/>
    <w:rsid w:val="000A008B"/>
    <w:rsid w:val="000A0453"/>
    <w:rsid w:val="000A2555"/>
    <w:rsid w:val="000A351C"/>
    <w:rsid w:val="000A7A17"/>
    <w:rsid w:val="000B0DC3"/>
    <w:rsid w:val="000B4A28"/>
    <w:rsid w:val="000B70B6"/>
    <w:rsid w:val="000C09BE"/>
    <w:rsid w:val="000C0A4C"/>
    <w:rsid w:val="000C1C78"/>
    <w:rsid w:val="000C2FF1"/>
    <w:rsid w:val="000C648E"/>
    <w:rsid w:val="000C7C72"/>
    <w:rsid w:val="000D4AB3"/>
    <w:rsid w:val="000E41C4"/>
    <w:rsid w:val="000E5E6B"/>
    <w:rsid w:val="000E7B2D"/>
    <w:rsid w:val="000F0A2A"/>
    <w:rsid w:val="000F3A02"/>
    <w:rsid w:val="000F5738"/>
    <w:rsid w:val="000F6851"/>
    <w:rsid w:val="001006F2"/>
    <w:rsid w:val="00100E0C"/>
    <w:rsid w:val="001012F3"/>
    <w:rsid w:val="0010166B"/>
    <w:rsid w:val="00101DC8"/>
    <w:rsid w:val="00102062"/>
    <w:rsid w:val="001050B5"/>
    <w:rsid w:val="001052FE"/>
    <w:rsid w:val="00107607"/>
    <w:rsid w:val="00110FC0"/>
    <w:rsid w:val="0011177C"/>
    <w:rsid w:val="00111A06"/>
    <w:rsid w:val="001138F1"/>
    <w:rsid w:val="00114C77"/>
    <w:rsid w:val="001166C9"/>
    <w:rsid w:val="00120952"/>
    <w:rsid w:val="00120F33"/>
    <w:rsid w:val="00125AC6"/>
    <w:rsid w:val="00125B77"/>
    <w:rsid w:val="00125BEB"/>
    <w:rsid w:val="00127B8F"/>
    <w:rsid w:val="00130B44"/>
    <w:rsid w:val="001331C8"/>
    <w:rsid w:val="0013515D"/>
    <w:rsid w:val="00136AF3"/>
    <w:rsid w:val="00137099"/>
    <w:rsid w:val="0014023C"/>
    <w:rsid w:val="00146AB7"/>
    <w:rsid w:val="0014714F"/>
    <w:rsid w:val="0015026C"/>
    <w:rsid w:val="00151DB6"/>
    <w:rsid w:val="00157E81"/>
    <w:rsid w:val="00161A5E"/>
    <w:rsid w:val="00166A52"/>
    <w:rsid w:val="00166B9F"/>
    <w:rsid w:val="0016738D"/>
    <w:rsid w:val="001708DF"/>
    <w:rsid w:val="00174513"/>
    <w:rsid w:val="001763FC"/>
    <w:rsid w:val="00177BB4"/>
    <w:rsid w:val="00182FA7"/>
    <w:rsid w:val="00184F8A"/>
    <w:rsid w:val="00187A5E"/>
    <w:rsid w:val="001910F4"/>
    <w:rsid w:val="00196768"/>
    <w:rsid w:val="001A0FB1"/>
    <w:rsid w:val="001A5509"/>
    <w:rsid w:val="001A6C8E"/>
    <w:rsid w:val="001B0A47"/>
    <w:rsid w:val="001C1F99"/>
    <w:rsid w:val="001C20C9"/>
    <w:rsid w:val="001C35D9"/>
    <w:rsid w:val="001C4D6B"/>
    <w:rsid w:val="001C5130"/>
    <w:rsid w:val="001C5F72"/>
    <w:rsid w:val="001C633C"/>
    <w:rsid w:val="001C764B"/>
    <w:rsid w:val="001D032D"/>
    <w:rsid w:val="001D21F9"/>
    <w:rsid w:val="001D40FC"/>
    <w:rsid w:val="001D559F"/>
    <w:rsid w:val="001D7B2A"/>
    <w:rsid w:val="001D7BED"/>
    <w:rsid w:val="001E0483"/>
    <w:rsid w:val="001E21B4"/>
    <w:rsid w:val="001E43A3"/>
    <w:rsid w:val="001F272C"/>
    <w:rsid w:val="001F411A"/>
    <w:rsid w:val="001F48FD"/>
    <w:rsid w:val="001F5AF1"/>
    <w:rsid w:val="001F6C05"/>
    <w:rsid w:val="001F6D91"/>
    <w:rsid w:val="001F6F3D"/>
    <w:rsid w:val="001F71AE"/>
    <w:rsid w:val="00202405"/>
    <w:rsid w:val="00203B88"/>
    <w:rsid w:val="00205A16"/>
    <w:rsid w:val="00206C7C"/>
    <w:rsid w:val="002078A3"/>
    <w:rsid w:val="002147F8"/>
    <w:rsid w:val="0021562F"/>
    <w:rsid w:val="00215A79"/>
    <w:rsid w:val="00222824"/>
    <w:rsid w:val="00222E44"/>
    <w:rsid w:val="00224E02"/>
    <w:rsid w:val="0022635F"/>
    <w:rsid w:val="00231FE6"/>
    <w:rsid w:val="002339FF"/>
    <w:rsid w:val="00233A80"/>
    <w:rsid w:val="0023642E"/>
    <w:rsid w:val="002401AA"/>
    <w:rsid w:val="00243D49"/>
    <w:rsid w:val="00244888"/>
    <w:rsid w:val="0024637C"/>
    <w:rsid w:val="00246EA6"/>
    <w:rsid w:val="00251C81"/>
    <w:rsid w:val="00252830"/>
    <w:rsid w:val="0025385E"/>
    <w:rsid w:val="00257B9F"/>
    <w:rsid w:val="00263105"/>
    <w:rsid w:val="002632A6"/>
    <w:rsid w:val="00263326"/>
    <w:rsid w:val="00266341"/>
    <w:rsid w:val="00266C69"/>
    <w:rsid w:val="002700D7"/>
    <w:rsid w:val="0027068B"/>
    <w:rsid w:val="00271084"/>
    <w:rsid w:val="002808BF"/>
    <w:rsid w:val="00283C19"/>
    <w:rsid w:val="0028588B"/>
    <w:rsid w:val="00285EA9"/>
    <w:rsid w:val="002901C0"/>
    <w:rsid w:val="00292289"/>
    <w:rsid w:val="00292F69"/>
    <w:rsid w:val="00293654"/>
    <w:rsid w:val="00296567"/>
    <w:rsid w:val="002A0248"/>
    <w:rsid w:val="002A2CDE"/>
    <w:rsid w:val="002A2E87"/>
    <w:rsid w:val="002A3013"/>
    <w:rsid w:val="002A462B"/>
    <w:rsid w:val="002A4F6A"/>
    <w:rsid w:val="002A7910"/>
    <w:rsid w:val="002B207A"/>
    <w:rsid w:val="002B35B5"/>
    <w:rsid w:val="002B469D"/>
    <w:rsid w:val="002B560A"/>
    <w:rsid w:val="002B7B18"/>
    <w:rsid w:val="002C3D0D"/>
    <w:rsid w:val="002C4373"/>
    <w:rsid w:val="002C65EF"/>
    <w:rsid w:val="002C768E"/>
    <w:rsid w:val="002D0AF3"/>
    <w:rsid w:val="002D1DC4"/>
    <w:rsid w:val="002D2284"/>
    <w:rsid w:val="002D4693"/>
    <w:rsid w:val="002E3F15"/>
    <w:rsid w:val="002E4F4D"/>
    <w:rsid w:val="002E63AB"/>
    <w:rsid w:val="002E64E8"/>
    <w:rsid w:val="002F03E8"/>
    <w:rsid w:val="002F2F80"/>
    <w:rsid w:val="002F3B89"/>
    <w:rsid w:val="002F51C7"/>
    <w:rsid w:val="00300BD8"/>
    <w:rsid w:val="00302630"/>
    <w:rsid w:val="00302EB3"/>
    <w:rsid w:val="00305A77"/>
    <w:rsid w:val="00306E73"/>
    <w:rsid w:val="003070E4"/>
    <w:rsid w:val="0031068B"/>
    <w:rsid w:val="00312F89"/>
    <w:rsid w:val="0031478C"/>
    <w:rsid w:val="003167D6"/>
    <w:rsid w:val="00316DE3"/>
    <w:rsid w:val="00320338"/>
    <w:rsid w:val="00321449"/>
    <w:rsid w:val="00322BAD"/>
    <w:rsid w:val="003270C8"/>
    <w:rsid w:val="00330F38"/>
    <w:rsid w:val="00331053"/>
    <w:rsid w:val="00332197"/>
    <w:rsid w:val="003374EC"/>
    <w:rsid w:val="0033791E"/>
    <w:rsid w:val="00343145"/>
    <w:rsid w:val="0034382E"/>
    <w:rsid w:val="00344C37"/>
    <w:rsid w:val="00344D6D"/>
    <w:rsid w:val="0034640B"/>
    <w:rsid w:val="00357BFD"/>
    <w:rsid w:val="00361118"/>
    <w:rsid w:val="00365866"/>
    <w:rsid w:val="00365CF6"/>
    <w:rsid w:val="00370C89"/>
    <w:rsid w:val="003836CC"/>
    <w:rsid w:val="00384D2D"/>
    <w:rsid w:val="003859A1"/>
    <w:rsid w:val="003902A5"/>
    <w:rsid w:val="00397233"/>
    <w:rsid w:val="003B0E5B"/>
    <w:rsid w:val="003B1FB5"/>
    <w:rsid w:val="003B38EA"/>
    <w:rsid w:val="003B5B3B"/>
    <w:rsid w:val="003C027B"/>
    <w:rsid w:val="003C7C3D"/>
    <w:rsid w:val="003D28A0"/>
    <w:rsid w:val="003D2E05"/>
    <w:rsid w:val="003F2168"/>
    <w:rsid w:val="003F2E4C"/>
    <w:rsid w:val="003F3328"/>
    <w:rsid w:val="003F644B"/>
    <w:rsid w:val="003F7E00"/>
    <w:rsid w:val="00401484"/>
    <w:rsid w:val="00402070"/>
    <w:rsid w:val="004025D7"/>
    <w:rsid w:val="00403785"/>
    <w:rsid w:val="00403AB7"/>
    <w:rsid w:val="00404377"/>
    <w:rsid w:val="00405467"/>
    <w:rsid w:val="004103FC"/>
    <w:rsid w:val="0041237B"/>
    <w:rsid w:val="004150D5"/>
    <w:rsid w:val="0041601D"/>
    <w:rsid w:val="00417505"/>
    <w:rsid w:val="00422CAC"/>
    <w:rsid w:val="00425588"/>
    <w:rsid w:val="00431BCE"/>
    <w:rsid w:val="00432216"/>
    <w:rsid w:val="00433239"/>
    <w:rsid w:val="00436E92"/>
    <w:rsid w:val="00441861"/>
    <w:rsid w:val="00442A76"/>
    <w:rsid w:val="00444EA6"/>
    <w:rsid w:val="00452D0C"/>
    <w:rsid w:val="00453CDB"/>
    <w:rsid w:val="00460D7B"/>
    <w:rsid w:val="004656D8"/>
    <w:rsid w:val="00471A15"/>
    <w:rsid w:val="004739CF"/>
    <w:rsid w:val="00475152"/>
    <w:rsid w:val="00475722"/>
    <w:rsid w:val="00481DF9"/>
    <w:rsid w:val="0048280C"/>
    <w:rsid w:val="00482F4B"/>
    <w:rsid w:val="004853AD"/>
    <w:rsid w:val="00485DAB"/>
    <w:rsid w:val="00486538"/>
    <w:rsid w:val="00487625"/>
    <w:rsid w:val="00490A4C"/>
    <w:rsid w:val="004A20CF"/>
    <w:rsid w:val="004A48B8"/>
    <w:rsid w:val="004A6DE1"/>
    <w:rsid w:val="004A6F08"/>
    <w:rsid w:val="004B1A25"/>
    <w:rsid w:val="004B36E2"/>
    <w:rsid w:val="004B41B7"/>
    <w:rsid w:val="004B7AFB"/>
    <w:rsid w:val="004C062A"/>
    <w:rsid w:val="004C200D"/>
    <w:rsid w:val="004C648D"/>
    <w:rsid w:val="004D215D"/>
    <w:rsid w:val="004D21D8"/>
    <w:rsid w:val="004D26C7"/>
    <w:rsid w:val="004D2E31"/>
    <w:rsid w:val="004D508A"/>
    <w:rsid w:val="004D6CA0"/>
    <w:rsid w:val="004E0780"/>
    <w:rsid w:val="004E3D27"/>
    <w:rsid w:val="004E4B1A"/>
    <w:rsid w:val="004E51A2"/>
    <w:rsid w:val="004E6040"/>
    <w:rsid w:val="004F1387"/>
    <w:rsid w:val="004F1A6A"/>
    <w:rsid w:val="004F2DA8"/>
    <w:rsid w:val="004F3FC4"/>
    <w:rsid w:val="004F4A3A"/>
    <w:rsid w:val="004F532B"/>
    <w:rsid w:val="004F7F94"/>
    <w:rsid w:val="00502C33"/>
    <w:rsid w:val="00504768"/>
    <w:rsid w:val="0050672E"/>
    <w:rsid w:val="00507D92"/>
    <w:rsid w:val="00510C1D"/>
    <w:rsid w:val="00513F6A"/>
    <w:rsid w:val="0051557E"/>
    <w:rsid w:val="00531684"/>
    <w:rsid w:val="00537372"/>
    <w:rsid w:val="00543BDE"/>
    <w:rsid w:val="00545B81"/>
    <w:rsid w:val="005471FE"/>
    <w:rsid w:val="005474D0"/>
    <w:rsid w:val="00551AA4"/>
    <w:rsid w:val="00553B89"/>
    <w:rsid w:val="00554B5D"/>
    <w:rsid w:val="00562048"/>
    <w:rsid w:val="005643AD"/>
    <w:rsid w:val="0056647A"/>
    <w:rsid w:val="00572F67"/>
    <w:rsid w:val="00576CD2"/>
    <w:rsid w:val="00583E4C"/>
    <w:rsid w:val="00584C5C"/>
    <w:rsid w:val="00586DD8"/>
    <w:rsid w:val="00591E3D"/>
    <w:rsid w:val="00594914"/>
    <w:rsid w:val="00594F9E"/>
    <w:rsid w:val="005A0D38"/>
    <w:rsid w:val="005A357F"/>
    <w:rsid w:val="005A4F5C"/>
    <w:rsid w:val="005A624E"/>
    <w:rsid w:val="005B0445"/>
    <w:rsid w:val="005B12C8"/>
    <w:rsid w:val="005B143E"/>
    <w:rsid w:val="005B17C3"/>
    <w:rsid w:val="005B2AC5"/>
    <w:rsid w:val="005B3EC1"/>
    <w:rsid w:val="005B4630"/>
    <w:rsid w:val="005B55AA"/>
    <w:rsid w:val="005B578F"/>
    <w:rsid w:val="005B5B31"/>
    <w:rsid w:val="005C017F"/>
    <w:rsid w:val="005C1DE7"/>
    <w:rsid w:val="005C420A"/>
    <w:rsid w:val="005C57A3"/>
    <w:rsid w:val="005D050C"/>
    <w:rsid w:val="005D5FA5"/>
    <w:rsid w:val="005D6748"/>
    <w:rsid w:val="005D6860"/>
    <w:rsid w:val="005D73FA"/>
    <w:rsid w:val="005E0A38"/>
    <w:rsid w:val="005E1390"/>
    <w:rsid w:val="005E2F89"/>
    <w:rsid w:val="005E7830"/>
    <w:rsid w:val="005F0282"/>
    <w:rsid w:val="005F1C80"/>
    <w:rsid w:val="005F30A0"/>
    <w:rsid w:val="005F49AA"/>
    <w:rsid w:val="005F4C36"/>
    <w:rsid w:val="00600A29"/>
    <w:rsid w:val="006025FC"/>
    <w:rsid w:val="0060442E"/>
    <w:rsid w:val="006047AE"/>
    <w:rsid w:val="006076EA"/>
    <w:rsid w:val="0061018A"/>
    <w:rsid w:val="00610331"/>
    <w:rsid w:val="00611D5D"/>
    <w:rsid w:val="006156D3"/>
    <w:rsid w:val="00616A44"/>
    <w:rsid w:val="00617832"/>
    <w:rsid w:val="0061795A"/>
    <w:rsid w:val="00621FD1"/>
    <w:rsid w:val="00623995"/>
    <w:rsid w:val="006266F7"/>
    <w:rsid w:val="00626E90"/>
    <w:rsid w:val="006314E8"/>
    <w:rsid w:val="00633F42"/>
    <w:rsid w:val="006342A0"/>
    <w:rsid w:val="00634AD1"/>
    <w:rsid w:val="00635D99"/>
    <w:rsid w:val="00637251"/>
    <w:rsid w:val="006379AE"/>
    <w:rsid w:val="006416B5"/>
    <w:rsid w:val="006416F7"/>
    <w:rsid w:val="00641E05"/>
    <w:rsid w:val="006502F8"/>
    <w:rsid w:val="00650DB7"/>
    <w:rsid w:val="00651043"/>
    <w:rsid w:val="006515F9"/>
    <w:rsid w:val="006529D3"/>
    <w:rsid w:val="00653571"/>
    <w:rsid w:val="0066043C"/>
    <w:rsid w:val="00660B88"/>
    <w:rsid w:val="0066513C"/>
    <w:rsid w:val="00665CD3"/>
    <w:rsid w:val="006665A0"/>
    <w:rsid w:val="0067213A"/>
    <w:rsid w:val="00672389"/>
    <w:rsid w:val="006723E2"/>
    <w:rsid w:val="0067515C"/>
    <w:rsid w:val="00675472"/>
    <w:rsid w:val="006759F6"/>
    <w:rsid w:val="0067737E"/>
    <w:rsid w:val="006779E5"/>
    <w:rsid w:val="00677C54"/>
    <w:rsid w:val="0068161A"/>
    <w:rsid w:val="006836C0"/>
    <w:rsid w:val="00684BA5"/>
    <w:rsid w:val="00685D76"/>
    <w:rsid w:val="00686654"/>
    <w:rsid w:val="00687774"/>
    <w:rsid w:val="006927ED"/>
    <w:rsid w:val="00692F23"/>
    <w:rsid w:val="00693CF0"/>
    <w:rsid w:val="006973DB"/>
    <w:rsid w:val="006A0267"/>
    <w:rsid w:val="006A593E"/>
    <w:rsid w:val="006A61AA"/>
    <w:rsid w:val="006B5250"/>
    <w:rsid w:val="006B61B6"/>
    <w:rsid w:val="006C2D4C"/>
    <w:rsid w:val="006C38E6"/>
    <w:rsid w:val="006C3A65"/>
    <w:rsid w:val="006C6F8C"/>
    <w:rsid w:val="006D4D6F"/>
    <w:rsid w:val="006D5BA9"/>
    <w:rsid w:val="006D6321"/>
    <w:rsid w:val="006D765E"/>
    <w:rsid w:val="006D79FE"/>
    <w:rsid w:val="006D7E58"/>
    <w:rsid w:val="006E191B"/>
    <w:rsid w:val="006E2214"/>
    <w:rsid w:val="006E38A6"/>
    <w:rsid w:val="006E5620"/>
    <w:rsid w:val="006E662E"/>
    <w:rsid w:val="006E693C"/>
    <w:rsid w:val="006E7307"/>
    <w:rsid w:val="006E7D25"/>
    <w:rsid w:val="006F3E5B"/>
    <w:rsid w:val="006F4558"/>
    <w:rsid w:val="00702207"/>
    <w:rsid w:val="00703B0E"/>
    <w:rsid w:val="00710140"/>
    <w:rsid w:val="00712599"/>
    <w:rsid w:val="00713214"/>
    <w:rsid w:val="00714B63"/>
    <w:rsid w:val="00714C0B"/>
    <w:rsid w:val="00720F69"/>
    <w:rsid w:val="00724546"/>
    <w:rsid w:val="00725F29"/>
    <w:rsid w:val="007331FF"/>
    <w:rsid w:val="00740069"/>
    <w:rsid w:val="007405A5"/>
    <w:rsid w:val="00740A25"/>
    <w:rsid w:val="00745979"/>
    <w:rsid w:val="00745A3B"/>
    <w:rsid w:val="00745A66"/>
    <w:rsid w:val="0074682B"/>
    <w:rsid w:val="00747741"/>
    <w:rsid w:val="00750744"/>
    <w:rsid w:val="007543AC"/>
    <w:rsid w:val="007548D4"/>
    <w:rsid w:val="0075540B"/>
    <w:rsid w:val="007559BC"/>
    <w:rsid w:val="00756696"/>
    <w:rsid w:val="00760638"/>
    <w:rsid w:val="00762F31"/>
    <w:rsid w:val="00764937"/>
    <w:rsid w:val="007657D0"/>
    <w:rsid w:val="00767EA1"/>
    <w:rsid w:val="00773C06"/>
    <w:rsid w:val="007748B3"/>
    <w:rsid w:val="00776486"/>
    <w:rsid w:val="0078042D"/>
    <w:rsid w:val="00781635"/>
    <w:rsid w:val="00783673"/>
    <w:rsid w:val="0079319E"/>
    <w:rsid w:val="007A1E2F"/>
    <w:rsid w:val="007A2898"/>
    <w:rsid w:val="007A3968"/>
    <w:rsid w:val="007A3C82"/>
    <w:rsid w:val="007A4DB0"/>
    <w:rsid w:val="007A61E2"/>
    <w:rsid w:val="007B04A9"/>
    <w:rsid w:val="007B37C9"/>
    <w:rsid w:val="007B5642"/>
    <w:rsid w:val="007C1282"/>
    <w:rsid w:val="007C2145"/>
    <w:rsid w:val="007C2735"/>
    <w:rsid w:val="007C3189"/>
    <w:rsid w:val="007C403B"/>
    <w:rsid w:val="007C524C"/>
    <w:rsid w:val="007C60D6"/>
    <w:rsid w:val="007D0534"/>
    <w:rsid w:val="007D48C6"/>
    <w:rsid w:val="007D62BE"/>
    <w:rsid w:val="007D6B0F"/>
    <w:rsid w:val="007D6CBF"/>
    <w:rsid w:val="007D7CA8"/>
    <w:rsid w:val="007E3210"/>
    <w:rsid w:val="007F0EF4"/>
    <w:rsid w:val="007F1DF3"/>
    <w:rsid w:val="007F57F3"/>
    <w:rsid w:val="007F64EC"/>
    <w:rsid w:val="007F7D12"/>
    <w:rsid w:val="00800A1D"/>
    <w:rsid w:val="00802A07"/>
    <w:rsid w:val="00806C45"/>
    <w:rsid w:val="008073F7"/>
    <w:rsid w:val="008073FE"/>
    <w:rsid w:val="0080782B"/>
    <w:rsid w:val="00817AEE"/>
    <w:rsid w:val="00817EED"/>
    <w:rsid w:val="00823C1C"/>
    <w:rsid w:val="00826526"/>
    <w:rsid w:val="00827B2E"/>
    <w:rsid w:val="008318A5"/>
    <w:rsid w:val="008321EE"/>
    <w:rsid w:val="00832709"/>
    <w:rsid w:val="00835FF2"/>
    <w:rsid w:val="00837319"/>
    <w:rsid w:val="0084488C"/>
    <w:rsid w:val="00845200"/>
    <w:rsid w:val="008454C0"/>
    <w:rsid w:val="00845B30"/>
    <w:rsid w:val="00845DDE"/>
    <w:rsid w:val="008460E6"/>
    <w:rsid w:val="00846B3B"/>
    <w:rsid w:val="00846F78"/>
    <w:rsid w:val="00850254"/>
    <w:rsid w:val="00850631"/>
    <w:rsid w:val="00852D66"/>
    <w:rsid w:val="00854641"/>
    <w:rsid w:val="00856C1A"/>
    <w:rsid w:val="00857DF0"/>
    <w:rsid w:val="008601CE"/>
    <w:rsid w:val="008607F8"/>
    <w:rsid w:val="008632FD"/>
    <w:rsid w:val="00864D1E"/>
    <w:rsid w:val="00870D8B"/>
    <w:rsid w:val="00871D1F"/>
    <w:rsid w:val="00871F44"/>
    <w:rsid w:val="00873EDA"/>
    <w:rsid w:val="00875304"/>
    <w:rsid w:val="008754B8"/>
    <w:rsid w:val="00875D6E"/>
    <w:rsid w:val="00875EF0"/>
    <w:rsid w:val="00876615"/>
    <w:rsid w:val="0087756D"/>
    <w:rsid w:val="00877B69"/>
    <w:rsid w:val="00877D22"/>
    <w:rsid w:val="00880497"/>
    <w:rsid w:val="008816A9"/>
    <w:rsid w:val="00882717"/>
    <w:rsid w:val="008839DA"/>
    <w:rsid w:val="00884FA2"/>
    <w:rsid w:val="008854ED"/>
    <w:rsid w:val="008859D9"/>
    <w:rsid w:val="00887BAE"/>
    <w:rsid w:val="00894A84"/>
    <w:rsid w:val="008953FC"/>
    <w:rsid w:val="00897DB0"/>
    <w:rsid w:val="008A0935"/>
    <w:rsid w:val="008A47E2"/>
    <w:rsid w:val="008B0233"/>
    <w:rsid w:val="008B091F"/>
    <w:rsid w:val="008B1645"/>
    <w:rsid w:val="008B350A"/>
    <w:rsid w:val="008B54F6"/>
    <w:rsid w:val="008B5B9D"/>
    <w:rsid w:val="008B5CE0"/>
    <w:rsid w:val="008B7495"/>
    <w:rsid w:val="008C0D60"/>
    <w:rsid w:val="008C381D"/>
    <w:rsid w:val="008C437B"/>
    <w:rsid w:val="008C53CA"/>
    <w:rsid w:val="008C6DA7"/>
    <w:rsid w:val="008D01AC"/>
    <w:rsid w:val="008D034B"/>
    <w:rsid w:val="008D11C7"/>
    <w:rsid w:val="008D39B9"/>
    <w:rsid w:val="008D4D84"/>
    <w:rsid w:val="008D5DE6"/>
    <w:rsid w:val="008E4C29"/>
    <w:rsid w:val="008F0A0D"/>
    <w:rsid w:val="008F2420"/>
    <w:rsid w:val="008F2B96"/>
    <w:rsid w:val="008F38D9"/>
    <w:rsid w:val="008F43F2"/>
    <w:rsid w:val="008F4BA2"/>
    <w:rsid w:val="008F5850"/>
    <w:rsid w:val="00902F4E"/>
    <w:rsid w:val="009116B1"/>
    <w:rsid w:val="00911833"/>
    <w:rsid w:val="009134B1"/>
    <w:rsid w:val="00914551"/>
    <w:rsid w:val="00917717"/>
    <w:rsid w:val="009242E7"/>
    <w:rsid w:val="00924B78"/>
    <w:rsid w:val="0092631F"/>
    <w:rsid w:val="00927374"/>
    <w:rsid w:val="0093003E"/>
    <w:rsid w:val="00930C6C"/>
    <w:rsid w:val="009313B3"/>
    <w:rsid w:val="0093297B"/>
    <w:rsid w:val="00933183"/>
    <w:rsid w:val="00934653"/>
    <w:rsid w:val="00936F83"/>
    <w:rsid w:val="00937BF8"/>
    <w:rsid w:val="00945F20"/>
    <w:rsid w:val="00946028"/>
    <w:rsid w:val="0094663F"/>
    <w:rsid w:val="00951402"/>
    <w:rsid w:val="0095165E"/>
    <w:rsid w:val="009555DD"/>
    <w:rsid w:val="009567E8"/>
    <w:rsid w:val="00957C66"/>
    <w:rsid w:val="009611E4"/>
    <w:rsid w:val="00961C2C"/>
    <w:rsid w:val="00962475"/>
    <w:rsid w:val="0096269C"/>
    <w:rsid w:val="00963C39"/>
    <w:rsid w:val="00965635"/>
    <w:rsid w:val="00967017"/>
    <w:rsid w:val="00970910"/>
    <w:rsid w:val="00970CA2"/>
    <w:rsid w:val="00972F95"/>
    <w:rsid w:val="00973190"/>
    <w:rsid w:val="00973CC4"/>
    <w:rsid w:val="009779EF"/>
    <w:rsid w:val="00985977"/>
    <w:rsid w:val="00987B24"/>
    <w:rsid w:val="0099310E"/>
    <w:rsid w:val="00993616"/>
    <w:rsid w:val="009B048E"/>
    <w:rsid w:val="009B430B"/>
    <w:rsid w:val="009B67E0"/>
    <w:rsid w:val="009B68EF"/>
    <w:rsid w:val="009B77FF"/>
    <w:rsid w:val="009C47F4"/>
    <w:rsid w:val="009C47FF"/>
    <w:rsid w:val="009D0AEA"/>
    <w:rsid w:val="009D154D"/>
    <w:rsid w:val="009D20A9"/>
    <w:rsid w:val="009D2A04"/>
    <w:rsid w:val="009D5BD6"/>
    <w:rsid w:val="009E27EB"/>
    <w:rsid w:val="009E2F0D"/>
    <w:rsid w:val="009E4398"/>
    <w:rsid w:val="009E45AF"/>
    <w:rsid w:val="009F11BF"/>
    <w:rsid w:val="009F2749"/>
    <w:rsid w:val="009F3261"/>
    <w:rsid w:val="009F3CB8"/>
    <w:rsid w:val="009F3D55"/>
    <w:rsid w:val="009F5418"/>
    <w:rsid w:val="009F7B60"/>
    <w:rsid w:val="00A021A5"/>
    <w:rsid w:val="00A02323"/>
    <w:rsid w:val="00A0378C"/>
    <w:rsid w:val="00A03E97"/>
    <w:rsid w:val="00A06FA8"/>
    <w:rsid w:val="00A11E62"/>
    <w:rsid w:val="00A14492"/>
    <w:rsid w:val="00A20EC1"/>
    <w:rsid w:val="00A24FE7"/>
    <w:rsid w:val="00A275A6"/>
    <w:rsid w:val="00A32543"/>
    <w:rsid w:val="00A338E8"/>
    <w:rsid w:val="00A4335F"/>
    <w:rsid w:val="00A455C9"/>
    <w:rsid w:val="00A51C4C"/>
    <w:rsid w:val="00A55BAE"/>
    <w:rsid w:val="00A565F4"/>
    <w:rsid w:val="00A61ED0"/>
    <w:rsid w:val="00A624D3"/>
    <w:rsid w:val="00A64903"/>
    <w:rsid w:val="00A717C0"/>
    <w:rsid w:val="00A71E13"/>
    <w:rsid w:val="00A72204"/>
    <w:rsid w:val="00A731F1"/>
    <w:rsid w:val="00A73BF1"/>
    <w:rsid w:val="00A73EDF"/>
    <w:rsid w:val="00A740E7"/>
    <w:rsid w:val="00A77FA1"/>
    <w:rsid w:val="00A8494A"/>
    <w:rsid w:val="00A858A6"/>
    <w:rsid w:val="00A86727"/>
    <w:rsid w:val="00A87EC2"/>
    <w:rsid w:val="00A90A4E"/>
    <w:rsid w:val="00A90DC3"/>
    <w:rsid w:val="00A91575"/>
    <w:rsid w:val="00A916B1"/>
    <w:rsid w:val="00A9170E"/>
    <w:rsid w:val="00A9203F"/>
    <w:rsid w:val="00AA1615"/>
    <w:rsid w:val="00AA1E5B"/>
    <w:rsid w:val="00AA2827"/>
    <w:rsid w:val="00AA5B3D"/>
    <w:rsid w:val="00AA60FB"/>
    <w:rsid w:val="00AB4127"/>
    <w:rsid w:val="00AB7C63"/>
    <w:rsid w:val="00AC1023"/>
    <w:rsid w:val="00AC25F4"/>
    <w:rsid w:val="00AC301F"/>
    <w:rsid w:val="00AD02AB"/>
    <w:rsid w:val="00AD405C"/>
    <w:rsid w:val="00AD51A4"/>
    <w:rsid w:val="00AE0462"/>
    <w:rsid w:val="00AE37FB"/>
    <w:rsid w:val="00AE4B98"/>
    <w:rsid w:val="00AE6D0E"/>
    <w:rsid w:val="00AE7D08"/>
    <w:rsid w:val="00AF141F"/>
    <w:rsid w:val="00AF1EE5"/>
    <w:rsid w:val="00AF2825"/>
    <w:rsid w:val="00B0177D"/>
    <w:rsid w:val="00B04650"/>
    <w:rsid w:val="00B04BCD"/>
    <w:rsid w:val="00B0700F"/>
    <w:rsid w:val="00B11E82"/>
    <w:rsid w:val="00B127DE"/>
    <w:rsid w:val="00B2024E"/>
    <w:rsid w:val="00B22915"/>
    <w:rsid w:val="00B2553D"/>
    <w:rsid w:val="00B31D1F"/>
    <w:rsid w:val="00B35B11"/>
    <w:rsid w:val="00B40731"/>
    <w:rsid w:val="00B463CC"/>
    <w:rsid w:val="00B47C64"/>
    <w:rsid w:val="00B50170"/>
    <w:rsid w:val="00B50697"/>
    <w:rsid w:val="00B5512A"/>
    <w:rsid w:val="00B55368"/>
    <w:rsid w:val="00B5599A"/>
    <w:rsid w:val="00B567D7"/>
    <w:rsid w:val="00B61A72"/>
    <w:rsid w:val="00B663CD"/>
    <w:rsid w:val="00B734AD"/>
    <w:rsid w:val="00B747D8"/>
    <w:rsid w:val="00B81468"/>
    <w:rsid w:val="00B8185A"/>
    <w:rsid w:val="00B8502A"/>
    <w:rsid w:val="00B90F0B"/>
    <w:rsid w:val="00B91A44"/>
    <w:rsid w:val="00B9477A"/>
    <w:rsid w:val="00B9482F"/>
    <w:rsid w:val="00B9673F"/>
    <w:rsid w:val="00B972D3"/>
    <w:rsid w:val="00B9755A"/>
    <w:rsid w:val="00B97666"/>
    <w:rsid w:val="00BA27E2"/>
    <w:rsid w:val="00BA38F5"/>
    <w:rsid w:val="00BA461D"/>
    <w:rsid w:val="00BA499B"/>
    <w:rsid w:val="00BB067B"/>
    <w:rsid w:val="00BB0DAE"/>
    <w:rsid w:val="00BB359F"/>
    <w:rsid w:val="00BB5156"/>
    <w:rsid w:val="00BB5DC2"/>
    <w:rsid w:val="00BC12CA"/>
    <w:rsid w:val="00BC1C1E"/>
    <w:rsid w:val="00BC578C"/>
    <w:rsid w:val="00BC6167"/>
    <w:rsid w:val="00BC63ED"/>
    <w:rsid w:val="00BC7F50"/>
    <w:rsid w:val="00BD02B9"/>
    <w:rsid w:val="00BD2F6D"/>
    <w:rsid w:val="00BD50B6"/>
    <w:rsid w:val="00BD552B"/>
    <w:rsid w:val="00BD556F"/>
    <w:rsid w:val="00BD7FB3"/>
    <w:rsid w:val="00BE05DC"/>
    <w:rsid w:val="00BE2198"/>
    <w:rsid w:val="00BE2B32"/>
    <w:rsid w:val="00BE5999"/>
    <w:rsid w:val="00BE7A0F"/>
    <w:rsid w:val="00BF11C6"/>
    <w:rsid w:val="00BF3741"/>
    <w:rsid w:val="00BF740D"/>
    <w:rsid w:val="00C001C4"/>
    <w:rsid w:val="00C023EA"/>
    <w:rsid w:val="00C03E4F"/>
    <w:rsid w:val="00C107A2"/>
    <w:rsid w:val="00C12615"/>
    <w:rsid w:val="00C13AE3"/>
    <w:rsid w:val="00C14472"/>
    <w:rsid w:val="00C157BE"/>
    <w:rsid w:val="00C16AF6"/>
    <w:rsid w:val="00C22A44"/>
    <w:rsid w:val="00C22E8C"/>
    <w:rsid w:val="00C23E0E"/>
    <w:rsid w:val="00C267A0"/>
    <w:rsid w:val="00C27279"/>
    <w:rsid w:val="00C32257"/>
    <w:rsid w:val="00C32572"/>
    <w:rsid w:val="00C3500A"/>
    <w:rsid w:val="00C37EB7"/>
    <w:rsid w:val="00C40333"/>
    <w:rsid w:val="00C412E7"/>
    <w:rsid w:val="00C41BF2"/>
    <w:rsid w:val="00C4520B"/>
    <w:rsid w:val="00C46D9C"/>
    <w:rsid w:val="00C47B20"/>
    <w:rsid w:val="00C47C03"/>
    <w:rsid w:val="00C47ED6"/>
    <w:rsid w:val="00C502A4"/>
    <w:rsid w:val="00C532D6"/>
    <w:rsid w:val="00C5447E"/>
    <w:rsid w:val="00C54765"/>
    <w:rsid w:val="00C5554C"/>
    <w:rsid w:val="00C55B46"/>
    <w:rsid w:val="00C602B9"/>
    <w:rsid w:val="00C60FCE"/>
    <w:rsid w:val="00C62BC5"/>
    <w:rsid w:val="00C62BD2"/>
    <w:rsid w:val="00C62E2E"/>
    <w:rsid w:val="00C64298"/>
    <w:rsid w:val="00C672F6"/>
    <w:rsid w:val="00C7085B"/>
    <w:rsid w:val="00C7229B"/>
    <w:rsid w:val="00C74084"/>
    <w:rsid w:val="00C75EDC"/>
    <w:rsid w:val="00C76A61"/>
    <w:rsid w:val="00C81A51"/>
    <w:rsid w:val="00C820C3"/>
    <w:rsid w:val="00C8246B"/>
    <w:rsid w:val="00C84702"/>
    <w:rsid w:val="00C8493C"/>
    <w:rsid w:val="00C84E68"/>
    <w:rsid w:val="00C87963"/>
    <w:rsid w:val="00C9110F"/>
    <w:rsid w:val="00C9317A"/>
    <w:rsid w:val="00C9329F"/>
    <w:rsid w:val="00C9485E"/>
    <w:rsid w:val="00C95C1B"/>
    <w:rsid w:val="00C96EC3"/>
    <w:rsid w:val="00C9752D"/>
    <w:rsid w:val="00C97A28"/>
    <w:rsid w:val="00CA546F"/>
    <w:rsid w:val="00CA7F29"/>
    <w:rsid w:val="00CB2040"/>
    <w:rsid w:val="00CB2A3A"/>
    <w:rsid w:val="00CB4BAA"/>
    <w:rsid w:val="00CB6A1A"/>
    <w:rsid w:val="00CC22C8"/>
    <w:rsid w:val="00CC7CEE"/>
    <w:rsid w:val="00CD1ED8"/>
    <w:rsid w:val="00CD3456"/>
    <w:rsid w:val="00CD4E99"/>
    <w:rsid w:val="00CD6E35"/>
    <w:rsid w:val="00CD79D3"/>
    <w:rsid w:val="00CE4C93"/>
    <w:rsid w:val="00CF4336"/>
    <w:rsid w:val="00CF4C50"/>
    <w:rsid w:val="00CF4D5D"/>
    <w:rsid w:val="00D0158C"/>
    <w:rsid w:val="00D0360A"/>
    <w:rsid w:val="00D04B9B"/>
    <w:rsid w:val="00D05F24"/>
    <w:rsid w:val="00D066DB"/>
    <w:rsid w:val="00D07A03"/>
    <w:rsid w:val="00D14C71"/>
    <w:rsid w:val="00D16B9F"/>
    <w:rsid w:val="00D21443"/>
    <w:rsid w:val="00D22577"/>
    <w:rsid w:val="00D22CD1"/>
    <w:rsid w:val="00D23B35"/>
    <w:rsid w:val="00D24A23"/>
    <w:rsid w:val="00D24D56"/>
    <w:rsid w:val="00D307D8"/>
    <w:rsid w:val="00D33A0F"/>
    <w:rsid w:val="00D35181"/>
    <w:rsid w:val="00D400A8"/>
    <w:rsid w:val="00D4322D"/>
    <w:rsid w:val="00D466F8"/>
    <w:rsid w:val="00D472F5"/>
    <w:rsid w:val="00D501D8"/>
    <w:rsid w:val="00D53CCB"/>
    <w:rsid w:val="00D5469F"/>
    <w:rsid w:val="00D635CB"/>
    <w:rsid w:val="00D655D2"/>
    <w:rsid w:val="00D6658E"/>
    <w:rsid w:val="00D67C48"/>
    <w:rsid w:val="00D721EC"/>
    <w:rsid w:val="00D753DD"/>
    <w:rsid w:val="00D77D05"/>
    <w:rsid w:val="00D77D98"/>
    <w:rsid w:val="00D80872"/>
    <w:rsid w:val="00D83A2C"/>
    <w:rsid w:val="00D85B03"/>
    <w:rsid w:val="00D87260"/>
    <w:rsid w:val="00D90BC9"/>
    <w:rsid w:val="00D90DF1"/>
    <w:rsid w:val="00D91812"/>
    <w:rsid w:val="00D92441"/>
    <w:rsid w:val="00D938FE"/>
    <w:rsid w:val="00D95252"/>
    <w:rsid w:val="00DA1AD2"/>
    <w:rsid w:val="00DA75F3"/>
    <w:rsid w:val="00DB23AC"/>
    <w:rsid w:val="00DB29BF"/>
    <w:rsid w:val="00DB34D4"/>
    <w:rsid w:val="00DB41A3"/>
    <w:rsid w:val="00DB6B86"/>
    <w:rsid w:val="00DB7D9B"/>
    <w:rsid w:val="00DC0AF9"/>
    <w:rsid w:val="00DC273E"/>
    <w:rsid w:val="00DD0036"/>
    <w:rsid w:val="00DD277E"/>
    <w:rsid w:val="00DD43C3"/>
    <w:rsid w:val="00DE13D9"/>
    <w:rsid w:val="00DE2445"/>
    <w:rsid w:val="00DE3FF7"/>
    <w:rsid w:val="00DE6263"/>
    <w:rsid w:val="00DF3F76"/>
    <w:rsid w:val="00DF4571"/>
    <w:rsid w:val="00DF4A98"/>
    <w:rsid w:val="00DF5AA9"/>
    <w:rsid w:val="00DF62B0"/>
    <w:rsid w:val="00DF634E"/>
    <w:rsid w:val="00DF6383"/>
    <w:rsid w:val="00DF77BD"/>
    <w:rsid w:val="00DF7A9E"/>
    <w:rsid w:val="00E01251"/>
    <w:rsid w:val="00E02D75"/>
    <w:rsid w:val="00E03265"/>
    <w:rsid w:val="00E03B2F"/>
    <w:rsid w:val="00E03D36"/>
    <w:rsid w:val="00E10A2F"/>
    <w:rsid w:val="00E1354A"/>
    <w:rsid w:val="00E1558A"/>
    <w:rsid w:val="00E15D99"/>
    <w:rsid w:val="00E21ACF"/>
    <w:rsid w:val="00E21E73"/>
    <w:rsid w:val="00E23FC0"/>
    <w:rsid w:val="00E25596"/>
    <w:rsid w:val="00E25A65"/>
    <w:rsid w:val="00E27794"/>
    <w:rsid w:val="00E30F3C"/>
    <w:rsid w:val="00E32E63"/>
    <w:rsid w:val="00E35B05"/>
    <w:rsid w:val="00E37DE8"/>
    <w:rsid w:val="00E400B7"/>
    <w:rsid w:val="00E413F2"/>
    <w:rsid w:val="00E430F3"/>
    <w:rsid w:val="00E441DD"/>
    <w:rsid w:val="00E47EAF"/>
    <w:rsid w:val="00E5119C"/>
    <w:rsid w:val="00E51BE7"/>
    <w:rsid w:val="00E52781"/>
    <w:rsid w:val="00E529D1"/>
    <w:rsid w:val="00E53459"/>
    <w:rsid w:val="00E53AF8"/>
    <w:rsid w:val="00E60DF3"/>
    <w:rsid w:val="00E61D16"/>
    <w:rsid w:val="00E6209E"/>
    <w:rsid w:val="00E64628"/>
    <w:rsid w:val="00E666E4"/>
    <w:rsid w:val="00E673A9"/>
    <w:rsid w:val="00E7374C"/>
    <w:rsid w:val="00E751B5"/>
    <w:rsid w:val="00E84AC2"/>
    <w:rsid w:val="00E87212"/>
    <w:rsid w:val="00E91210"/>
    <w:rsid w:val="00E914B3"/>
    <w:rsid w:val="00E919AF"/>
    <w:rsid w:val="00E9402D"/>
    <w:rsid w:val="00E95AF8"/>
    <w:rsid w:val="00E96E22"/>
    <w:rsid w:val="00E96FA9"/>
    <w:rsid w:val="00EA124D"/>
    <w:rsid w:val="00EA1C06"/>
    <w:rsid w:val="00EA274B"/>
    <w:rsid w:val="00EA2AC4"/>
    <w:rsid w:val="00EA5DF0"/>
    <w:rsid w:val="00EA7D1A"/>
    <w:rsid w:val="00EB07C9"/>
    <w:rsid w:val="00EB1872"/>
    <w:rsid w:val="00EB3C78"/>
    <w:rsid w:val="00EB4E87"/>
    <w:rsid w:val="00EB5873"/>
    <w:rsid w:val="00EB73B0"/>
    <w:rsid w:val="00EC1EBA"/>
    <w:rsid w:val="00EC2481"/>
    <w:rsid w:val="00EC3FBA"/>
    <w:rsid w:val="00ED03B1"/>
    <w:rsid w:val="00ED205F"/>
    <w:rsid w:val="00ED22B6"/>
    <w:rsid w:val="00ED2D23"/>
    <w:rsid w:val="00ED30DD"/>
    <w:rsid w:val="00ED5318"/>
    <w:rsid w:val="00ED604D"/>
    <w:rsid w:val="00ED637A"/>
    <w:rsid w:val="00ED6420"/>
    <w:rsid w:val="00ED6755"/>
    <w:rsid w:val="00EE3A01"/>
    <w:rsid w:val="00EE3B21"/>
    <w:rsid w:val="00EE3BF4"/>
    <w:rsid w:val="00EE5340"/>
    <w:rsid w:val="00EE76BB"/>
    <w:rsid w:val="00EF264E"/>
    <w:rsid w:val="00EF2ACF"/>
    <w:rsid w:val="00EF3199"/>
    <w:rsid w:val="00EF6945"/>
    <w:rsid w:val="00F005BB"/>
    <w:rsid w:val="00F06883"/>
    <w:rsid w:val="00F1004E"/>
    <w:rsid w:val="00F14DA2"/>
    <w:rsid w:val="00F15455"/>
    <w:rsid w:val="00F16539"/>
    <w:rsid w:val="00F17043"/>
    <w:rsid w:val="00F17DA4"/>
    <w:rsid w:val="00F203E8"/>
    <w:rsid w:val="00F22A68"/>
    <w:rsid w:val="00F2552B"/>
    <w:rsid w:val="00F27619"/>
    <w:rsid w:val="00F27ADA"/>
    <w:rsid w:val="00F30522"/>
    <w:rsid w:val="00F30A38"/>
    <w:rsid w:val="00F31858"/>
    <w:rsid w:val="00F3340F"/>
    <w:rsid w:val="00F351CD"/>
    <w:rsid w:val="00F373D7"/>
    <w:rsid w:val="00F446A0"/>
    <w:rsid w:val="00F44BAE"/>
    <w:rsid w:val="00F47272"/>
    <w:rsid w:val="00F56F25"/>
    <w:rsid w:val="00F617B5"/>
    <w:rsid w:val="00F627CA"/>
    <w:rsid w:val="00F62955"/>
    <w:rsid w:val="00F63147"/>
    <w:rsid w:val="00F64E26"/>
    <w:rsid w:val="00F65387"/>
    <w:rsid w:val="00F7573E"/>
    <w:rsid w:val="00F81CA8"/>
    <w:rsid w:val="00F85A6F"/>
    <w:rsid w:val="00F87B65"/>
    <w:rsid w:val="00F90256"/>
    <w:rsid w:val="00F91F35"/>
    <w:rsid w:val="00F92371"/>
    <w:rsid w:val="00F92A4B"/>
    <w:rsid w:val="00F93349"/>
    <w:rsid w:val="00F95F30"/>
    <w:rsid w:val="00FA507C"/>
    <w:rsid w:val="00FB1B92"/>
    <w:rsid w:val="00FB252E"/>
    <w:rsid w:val="00FB4D38"/>
    <w:rsid w:val="00FD169A"/>
    <w:rsid w:val="00FD2D9B"/>
    <w:rsid w:val="00FE4327"/>
    <w:rsid w:val="00FE5E2E"/>
    <w:rsid w:val="00FE70CD"/>
    <w:rsid w:val="00FF1015"/>
    <w:rsid w:val="00FF1542"/>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9393A4"/>
  <w15:docId w15:val="{6AB0BD74-719F-494B-B6CF-06357E69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tisSansSerif" w:eastAsia="Times New Roman" w:hAnsi="RotisSansSerif" w:cs="Estrangelo Edessa"/>
        <w:sz w:val="24"/>
        <w:szCs w:val="14"/>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E7"/>
    <w:pPr>
      <w:spacing w:line="240" w:lineRule="auto"/>
    </w:pPr>
    <w:rPr>
      <w:rFonts w:ascii="Arial" w:hAnsi="Arial" w:cs="Arial"/>
      <w:sz w:val="22"/>
      <w:szCs w:val="22"/>
      <w:lang w:val="ca-ES" w:eastAsia="es-ES"/>
    </w:rPr>
  </w:style>
  <w:style w:type="paragraph" w:styleId="Ttulo1">
    <w:name w:val="heading 1"/>
    <w:basedOn w:val="Normal"/>
    <w:next w:val="Normal"/>
    <w:link w:val="Ttulo1Car"/>
    <w:uiPriority w:val="9"/>
    <w:qFormat/>
    <w:rsid w:val="00452D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E51BE7"/>
    <w:pPr>
      <w:keepNext/>
      <w:jc w:val="both"/>
      <w:outlineLvl w:val="2"/>
    </w:pPr>
    <w:rPr>
      <w:rFonts w:ascii="Times New Roman" w:hAnsi="Times New Roman" w:cs="Times New Roman"/>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A1C06"/>
    <w:pPr>
      <w:tabs>
        <w:tab w:val="center" w:pos="4252"/>
        <w:tab w:val="right" w:pos="8504"/>
      </w:tabs>
    </w:pPr>
  </w:style>
  <w:style w:type="paragraph" w:styleId="Piedepgina">
    <w:name w:val="footer"/>
    <w:basedOn w:val="Normal"/>
    <w:link w:val="PiedepginaCar"/>
    <w:rsid w:val="00EA1C06"/>
    <w:pPr>
      <w:tabs>
        <w:tab w:val="center" w:pos="4252"/>
        <w:tab w:val="right" w:pos="8504"/>
      </w:tabs>
    </w:pPr>
  </w:style>
  <w:style w:type="table" w:styleId="Tablaconcuadrcula">
    <w:name w:val="Table Grid"/>
    <w:basedOn w:val="Tablanormal"/>
    <w:rsid w:val="00EA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64298"/>
    <w:rPr>
      <w:rFonts w:ascii="Tahoma" w:hAnsi="Tahoma" w:cs="Tahoma"/>
      <w:sz w:val="16"/>
      <w:szCs w:val="16"/>
    </w:rPr>
  </w:style>
  <w:style w:type="character" w:customStyle="1" w:styleId="PiedepginaCar">
    <w:name w:val="Pie de página Car"/>
    <w:basedOn w:val="Fuentedeprrafopredeter"/>
    <w:link w:val="Piedepgina"/>
    <w:rsid w:val="0010166B"/>
    <w:rPr>
      <w:sz w:val="24"/>
      <w:szCs w:val="24"/>
      <w:lang w:val="ca-ES" w:eastAsia="es-ES"/>
    </w:rPr>
  </w:style>
  <w:style w:type="character" w:customStyle="1" w:styleId="Ttulo1Car">
    <w:name w:val="Título 1 Car"/>
    <w:basedOn w:val="Fuentedeprrafopredeter"/>
    <w:link w:val="Ttulo1"/>
    <w:uiPriority w:val="9"/>
    <w:rsid w:val="00452D0C"/>
    <w:rPr>
      <w:rFonts w:asciiTheme="majorHAnsi" w:eastAsiaTheme="majorEastAsia" w:hAnsiTheme="majorHAnsi" w:cstheme="majorBidi"/>
      <w:b/>
      <w:bCs/>
      <w:color w:val="365F91" w:themeColor="accent1" w:themeShade="BF"/>
      <w:sz w:val="28"/>
      <w:szCs w:val="28"/>
      <w:lang w:val="ca-ES" w:eastAsia="es-ES"/>
    </w:rPr>
  </w:style>
  <w:style w:type="paragraph" w:customStyle="1" w:styleId="Normal00">
    <w:name w:val="Normal_0_0"/>
    <w:qFormat/>
    <w:rsid w:val="00452D0C"/>
    <w:pPr>
      <w:spacing w:after="200" w:line="276" w:lineRule="auto"/>
    </w:pPr>
    <w:rPr>
      <w:rFonts w:ascii="Calibri" w:hAnsi="Calibri" w:cs="Times New Roman"/>
      <w:sz w:val="22"/>
      <w:szCs w:val="22"/>
      <w:lang w:val="ca-ES" w:eastAsia="es-ES"/>
    </w:rPr>
  </w:style>
  <w:style w:type="paragraph" w:customStyle="1" w:styleId="Normal1">
    <w:name w:val="Normal_1"/>
    <w:qFormat/>
    <w:rsid w:val="00452D0C"/>
    <w:pPr>
      <w:spacing w:after="200" w:line="276" w:lineRule="auto"/>
    </w:pPr>
    <w:rPr>
      <w:rFonts w:ascii="Calibri" w:hAnsi="Calibri" w:cs="Times New Roman"/>
      <w:sz w:val="22"/>
      <w:szCs w:val="22"/>
      <w:lang w:val="ca-ES" w:eastAsia="es-ES"/>
    </w:rPr>
  </w:style>
  <w:style w:type="character" w:customStyle="1" w:styleId="text10">
    <w:name w:val="text1_0"/>
    <w:basedOn w:val="Fuentedeprrafopredeter"/>
    <w:rsid w:val="00452D0C"/>
    <w:rPr>
      <w:rFonts w:ascii="Verdana" w:hAnsi="Verdana" w:hint="default"/>
      <w:b w:val="0"/>
      <w:bCs w:val="0"/>
      <w:smallCaps w:val="0"/>
      <w:sz w:val="12"/>
      <w:szCs w:val="12"/>
    </w:rPr>
  </w:style>
  <w:style w:type="paragraph" w:styleId="NormalWeb">
    <w:name w:val="Normal (Web)"/>
    <w:basedOn w:val="Normal"/>
    <w:rsid w:val="00452D0C"/>
    <w:pPr>
      <w:spacing w:before="100" w:beforeAutospacing="1" w:after="119"/>
    </w:pPr>
    <w:rPr>
      <w:rFonts w:ascii="Times New Roman" w:hAnsi="Times New Roman" w:cs="Times New Roman"/>
      <w:sz w:val="24"/>
      <w:szCs w:val="24"/>
    </w:rPr>
  </w:style>
  <w:style w:type="character" w:customStyle="1" w:styleId="Ttulo3Car">
    <w:name w:val="Título 3 Car"/>
    <w:basedOn w:val="Fuentedeprrafopredeter"/>
    <w:link w:val="Ttulo3"/>
    <w:rsid w:val="00E51BE7"/>
    <w:rPr>
      <w:rFonts w:ascii="Times New Roman" w:hAnsi="Times New Roman" w:cs="Times New Roman"/>
      <w:sz w:val="22"/>
      <w:szCs w:val="20"/>
      <w:u w:val="single"/>
      <w:lang w:val="ca-ES" w:eastAsia="es-ES"/>
    </w:rPr>
  </w:style>
  <w:style w:type="paragraph" w:styleId="Prrafodelista">
    <w:name w:val="List Paragraph"/>
    <w:basedOn w:val="Normal"/>
    <w:uiPriority w:val="34"/>
    <w:qFormat/>
    <w:rsid w:val="00E51BE7"/>
    <w:pPr>
      <w:ind w:left="720"/>
      <w:contextualSpacing/>
    </w:pPr>
    <w:rPr>
      <w:rFonts w:ascii="Times New Roman" w:hAnsi="Times New Roman" w:cs="Times New Roman"/>
      <w:sz w:val="24"/>
      <w:szCs w:val="24"/>
    </w:rPr>
  </w:style>
  <w:style w:type="paragraph" w:customStyle="1" w:styleId="ListParagraph0">
    <w:name w:val="List Paragraph_0"/>
    <w:basedOn w:val="Normal"/>
    <w:uiPriority w:val="34"/>
    <w:qFormat/>
    <w:rsid w:val="00E51BE7"/>
    <w:pPr>
      <w:ind w:left="720"/>
      <w:contextualSpacing/>
    </w:pPr>
  </w:style>
  <w:style w:type="paragraph" w:customStyle="1" w:styleId="Normal20">
    <w:name w:val="Normal_2_0"/>
    <w:qFormat/>
    <w:rsid w:val="006E662E"/>
    <w:pPr>
      <w:spacing w:after="200" w:line="276" w:lineRule="auto"/>
    </w:pPr>
    <w:rPr>
      <w:rFonts w:asciiTheme="minorHAnsi" w:eastAsiaTheme="minorEastAsia" w:hAnsiTheme="minorHAnsi" w:cstheme="minorBidi"/>
      <w:sz w:val="22"/>
      <w:szCs w:val="22"/>
      <w:lang w:val="ca-ES" w:eastAsia="es-ES"/>
    </w:rPr>
  </w:style>
  <w:style w:type="paragraph" w:customStyle="1" w:styleId="Normal100">
    <w:name w:val="Normal_1_0_0"/>
    <w:qFormat/>
    <w:rsid w:val="006E662E"/>
    <w:pPr>
      <w:spacing w:line="280" w:lineRule="exact"/>
    </w:pPr>
    <w:rPr>
      <w:rFonts w:ascii="Arial" w:hAnsi="Arial" w:cs="Times New Roman"/>
      <w:sz w:val="22"/>
      <w:szCs w:val="24"/>
      <w:lang w:val="es-ES_tradnl" w:eastAsia="es-ES_tradnl"/>
    </w:rPr>
  </w:style>
  <w:style w:type="paragraph" w:styleId="Textoindependiente">
    <w:name w:val="Body Text"/>
    <w:basedOn w:val="Normal"/>
    <w:link w:val="TextoindependienteCar"/>
    <w:rsid w:val="001050B5"/>
    <w:pPr>
      <w:widowControl w:val="0"/>
      <w:suppressAutoHyphens/>
      <w:spacing w:after="120"/>
    </w:pPr>
    <w:rPr>
      <w:rFonts w:eastAsia="Lucida Sans Unicode" w:cs="Times New Roman"/>
      <w:kern w:val="1"/>
      <w:szCs w:val="24"/>
      <w:lang w:val="es-ES"/>
    </w:rPr>
  </w:style>
  <w:style w:type="character" w:customStyle="1" w:styleId="TextoindependienteCar">
    <w:name w:val="Texto independiente Car"/>
    <w:basedOn w:val="Fuentedeprrafopredeter"/>
    <w:link w:val="Textoindependiente"/>
    <w:rsid w:val="001050B5"/>
    <w:rPr>
      <w:rFonts w:ascii="Arial" w:eastAsia="Lucida Sans Unicode" w:hAnsi="Arial" w:cs="Times New Roman"/>
      <w:kern w:val="1"/>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AE78-0534-4331-A1EF-85F5F535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1782</Characters>
  <Application>Microsoft Office Word</Application>
  <DocSecurity>0</DocSecurity>
  <Lines>14</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Gonzalez</dc:creator>
  <cp:lastModifiedBy>Pili Lopez</cp:lastModifiedBy>
  <cp:revision>2</cp:revision>
  <cp:lastPrinted>2017-01-10T07:10:00Z</cp:lastPrinted>
  <dcterms:created xsi:type="dcterms:W3CDTF">2017-10-30T08:00:00Z</dcterms:created>
  <dcterms:modified xsi:type="dcterms:W3CDTF">2017-10-30T08:00:00Z</dcterms:modified>
</cp:coreProperties>
</file>